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C2FD" w14:textId="03B5FAC9" w:rsidR="00BC0A6F" w:rsidRDefault="00BC0A6F" w:rsidP="00E2116E">
      <w:pPr>
        <w:tabs>
          <w:tab w:val="left" w:pos="2180"/>
        </w:tabs>
        <w:spacing w:line="276" w:lineRule="auto"/>
        <w:ind w:left="108"/>
        <w:jc w:val="both"/>
        <w:rPr>
          <w:rFonts w:ascii="Cambria" w:hAnsi="Cambria"/>
          <w:b/>
          <w:w w:val="105"/>
          <w:sz w:val="25"/>
        </w:rPr>
      </w:pPr>
      <w:r w:rsidRPr="003A4A21">
        <w:rPr>
          <w:rFonts w:ascii="Cambria" w:hAnsi="Cambria"/>
          <w:b/>
          <w:w w:val="105"/>
          <w:sz w:val="25"/>
        </w:rPr>
        <w:t xml:space="preserve">Contract between </w:t>
      </w:r>
      <w:r w:rsidR="008170B0">
        <w:rPr>
          <w:rFonts w:ascii="Cambria" w:hAnsi="Cambria"/>
          <w:b/>
          <w:w w:val="105"/>
          <w:sz w:val="25"/>
        </w:rPr>
        <w:t xml:space="preserve">Independent </w:t>
      </w:r>
      <w:r w:rsidRPr="003A4A21">
        <w:rPr>
          <w:rFonts w:ascii="Cambria" w:hAnsi="Cambria"/>
          <w:b/>
          <w:w w:val="105"/>
          <w:sz w:val="25"/>
        </w:rPr>
        <w:t>Distributor and</w:t>
      </w:r>
      <w:r w:rsidRPr="003A4A21">
        <w:rPr>
          <w:rFonts w:ascii="Cambria" w:hAnsi="Cambria"/>
          <w:b/>
          <w:spacing w:val="30"/>
          <w:w w:val="105"/>
          <w:sz w:val="25"/>
        </w:rPr>
        <w:t xml:space="preserve"> </w:t>
      </w:r>
      <w:r w:rsidRPr="003A4A21">
        <w:rPr>
          <w:rFonts w:ascii="Cambria" w:hAnsi="Cambria"/>
          <w:b/>
          <w:w w:val="105"/>
          <w:sz w:val="25"/>
        </w:rPr>
        <w:t>Company</w:t>
      </w:r>
    </w:p>
    <w:p w14:paraId="7762AC5C" w14:textId="1F7B403B" w:rsidR="00FC177A" w:rsidRDefault="00FC177A" w:rsidP="00E2116E">
      <w:pPr>
        <w:tabs>
          <w:tab w:val="left" w:pos="2180"/>
        </w:tabs>
        <w:spacing w:line="276" w:lineRule="auto"/>
        <w:ind w:left="108"/>
        <w:jc w:val="both"/>
        <w:rPr>
          <w:rFonts w:ascii="Cambria" w:hAnsi="Cambria"/>
          <w:b/>
          <w:w w:val="105"/>
          <w:sz w:val="25"/>
        </w:rPr>
      </w:pPr>
    </w:p>
    <w:p w14:paraId="565BE62F" w14:textId="1637E2E1" w:rsidR="00FC177A" w:rsidRDefault="00FC177A" w:rsidP="00E2116E">
      <w:pPr>
        <w:tabs>
          <w:tab w:val="left" w:pos="2180"/>
        </w:tabs>
        <w:spacing w:line="276" w:lineRule="auto"/>
        <w:ind w:left="108"/>
        <w:jc w:val="both"/>
        <w:rPr>
          <w:rFonts w:ascii="Cambria" w:hAnsi="Cambria"/>
          <w:b/>
          <w:w w:val="105"/>
          <w:sz w:val="25"/>
        </w:rPr>
      </w:pPr>
      <w:r>
        <w:rPr>
          <w:rFonts w:ascii="Cambria" w:hAnsi="Cambria"/>
          <w:b/>
          <w:w w:val="105"/>
          <w:sz w:val="25"/>
        </w:rPr>
        <w:t xml:space="preserve">Direct seller Name …………………………. </w:t>
      </w:r>
      <w:proofErr w:type="gramStart"/>
      <w:r>
        <w:rPr>
          <w:rFonts w:ascii="Cambria" w:hAnsi="Cambria"/>
          <w:b/>
          <w:w w:val="105"/>
          <w:sz w:val="25"/>
        </w:rPr>
        <w:t>S</w:t>
      </w:r>
      <w:proofErr w:type="gramEnd"/>
      <w:r>
        <w:rPr>
          <w:rFonts w:ascii="Cambria" w:hAnsi="Cambria"/>
          <w:b/>
          <w:w w:val="105"/>
          <w:sz w:val="25"/>
        </w:rPr>
        <w:t>/o /w/o……………………………Address</w:t>
      </w:r>
    </w:p>
    <w:p w14:paraId="367F2801" w14:textId="3172A530" w:rsidR="00FC177A" w:rsidRPr="003A4A21" w:rsidRDefault="00FC177A" w:rsidP="00E2116E">
      <w:pPr>
        <w:tabs>
          <w:tab w:val="left" w:pos="2180"/>
        </w:tabs>
        <w:spacing w:line="276" w:lineRule="auto"/>
        <w:ind w:left="108"/>
        <w:jc w:val="both"/>
        <w:rPr>
          <w:rFonts w:ascii="Cambria" w:hAnsi="Cambria"/>
          <w:b/>
          <w:sz w:val="25"/>
        </w:rPr>
      </w:pPr>
      <w:r>
        <w:rPr>
          <w:rFonts w:ascii="Cambria" w:hAnsi="Cambria"/>
          <w:b/>
          <w:w w:val="105"/>
          <w:sz w:val="25"/>
        </w:rPr>
        <w:t>Direct Seller Code……………………………Date………………………………………………</w:t>
      </w:r>
    </w:p>
    <w:p w14:paraId="091426AD" w14:textId="77777777" w:rsidR="00BC0A6F" w:rsidRPr="003A4A21" w:rsidRDefault="00BC0A6F" w:rsidP="00E2116E">
      <w:pPr>
        <w:pStyle w:val="BodyText"/>
        <w:spacing w:before="9" w:line="276" w:lineRule="auto"/>
        <w:jc w:val="both"/>
        <w:rPr>
          <w:rFonts w:ascii="Cambria"/>
          <w:b/>
          <w:sz w:val="24"/>
        </w:rPr>
      </w:pPr>
    </w:p>
    <w:p w14:paraId="651C6841" w14:textId="77777777" w:rsidR="00BC0A6F" w:rsidRPr="00BC0A6F" w:rsidRDefault="00BC0A6F" w:rsidP="00E2116E">
      <w:pPr>
        <w:spacing w:line="276" w:lineRule="auto"/>
        <w:ind w:left="963" w:right="98" w:firstLine="13"/>
        <w:jc w:val="both"/>
        <w:rPr>
          <w:rFonts w:asciiTheme="minorHAnsi" w:hAnsiTheme="minorHAnsi" w:cstheme="minorHAnsi"/>
        </w:rPr>
      </w:pPr>
      <w:r w:rsidRPr="00BC0A6F">
        <w:rPr>
          <w:rFonts w:asciiTheme="minorHAnsi" w:hAnsiTheme="minorHAnsi" w:cstheme="minorHAnsi"/>
        </w:rPr>
        <w:t xml:space="preserve">This contract does </w:t>
      </w:r>
      <w:r w:rsidRPr="00BC0A6F">
        <w:rPr>
          <w:rFonts w:asciiTheme="minorHAnsi" w:hAnsiTheme="minorHAnsi" w:cstheme="minorHAnsi"/>
          <w:color w:val="111111"/>
        </w:rPr>
        <w:t xml:space="preserve">not </w:t>
      </w:r>
      <w:r w:rsidRPr="00BC0A6F">
        <w:rPr>
          <w:rFonts w:asciiTheme="minorHAnsi" w:hAnsiTheme="minorHAnsi" w:cstheme="minorHAnsi"/>
        </w:rPr>
        <w:t>con</w:t>
      </w:r>
      <w:r w:rsidR="008170B0">
        <w:rPr>
          <w:rFonts w:asciiTheme="minorHAnsi" w:hAnsiTheme="minorHAnsi" w:cstheme="minorHAnsi"/>
        </w:rPr>
        <w:t xml:space="preserve">strue agreement of Employment. Independent Distributor </w:t>
      </w:r>
      <w:r w:rsidRPr="00BC0A6F">
        <w:rPr>
          <w:rFonts w:asciiTheme="minorHAnsi" w:hAnsiTheme="minorHAnsi" w:cstheme="minorHAnsi"/>
          <w:color w:val="0A0A0A"/>
        </w:rPr>
        <w:t xml:space="preserve">is </w:t>
      </w:r>
      <w:r w:rsidRPr="00BC0A6F">
        <w:rPr>
          <w:rFonts w:asciiTheme="minorHAnsi" w:hAnsiTheme="minorHAnsi" w:cstheme="minorHAnsi"/>
        </w:rPr>
        <w:t xml:space="preserve">a Free-lancer Entrepreneur having no relationship with company that can be construed as relationship between </w:t>
      </w:r>
      <w:r w:rsidR="008170B0" w:rsidRPr="00BC0A6F">
        <w:rPr>
          <w:rFonts w:asciiTheme="minorHAnsi" w:hAnsiTheme="minorHAnsi" w:cstheme="minorHAnsi"/>
        </w:rPr>
        <w:t>Employer and</w:t>
      </w:r>
      <w:r w:rsidRPr="00BC0A6F">
        <w:rPr>
          <w:rFonts w:asciiTheme="minorHAnsi" w:hAnsiTheme="minorHAnsi" w:cstheme="minorHAnsi"/>
        </w:rPr>
        <w:t xml:space="preserve"> Employee. This contract does not entitle Distributor to avail any benefit arising from </w:t>
      </w:r>
      <w:proofErr w:type="spellStart"/>
      <w:r w:rsidRPr="00BC0A6F">
        <w:rPr>
          <w:rFonts w:asciiTheme="minorHAnsi" w:hAnsiTheme="minorHAnsi" w:cstheme="minorHAnsi"/>
        </w:rPr>
        <w:t>Labo</w:t>
      </w:r>
      <w:r w:rsidR="008170B0">
        <w:rPr>
          <w:rFonts w:asciiTheme="minorHAnsi" w:hAnsiTheme="minorHAnsi" w:cstheme="minorHAnsi"/>
        </w:rPr>
        <w:t>u</w:t>
      </w:r>
      <w:r w:rsidRPr="00BC0A6F">
        <w:rPr>
          <w:rFonts w:asciiTheme="minorHAnsi" w:hAnsiTheme="minorHAnsi" w:cstheme="minorHAnsi"/>
        </w:rPr>
        <w:t>r</w:t>
      </w:r>
      <w:proofErr w:type="spellEnd"/>
      <w:r w:rsidRPr="00BC0A6F">
        <w:rPr>
          <w:rFonts w:asciiTheme="minorHAnsi" w:hAnsiTheme="minorHAnsi" w:cstheme="minorHAnsi"/>
        </w:rPr>
        <w:t xml:space="preserve"> </w:t>
      </w:r>
      <w:r w:rsidR="008170B0">
        <w:rPr>
          <w:rFonts w:asciiTheme="minorHAnsi" w:hAnsiTheme="minorHAnsi" w:cstheme="minorHAnsi"/>
        </w:rPr>
        <w:t>A</w:t>
      </w:r>
      <w:r w:rsidRPr="00BC0A6F">
        <w:rPr>
          <w:rFonts w:asciiTheme="minorHAnsi" w:hAnsiTheme="minorHAnsi" w:cstheme="minorHAnsi"/>
        </w:rPr>
        <w:t>ct or any long term contractual laws of</w:t>
      </w:r>
      <w:r w:rsidRPr="00BC0A6F">
        <w:rPr>
          <w:rFonts w:asciiTheme="minorHAnsi" w:hAnsiTheme="minorHAnsi" w:cstheme="minorHAnsi"/>
          <w:spacing w:val="-10"/>
        </w:rPr>
        <w:t xml:space="preserve"> </w:t>
      </w:r>
      <w:r w:rsidRPr="00BC0A6F">
        <w:rPr>
          <w:rFonts w:asciiTheme="minorHAnsi" w:hAnsiTheme="minorHAnsi" w:cstheme="minorHAnsi"/>
        </w:rPr>
        <w:t>India.</w:t>
      </w:r>
    </w:p>
    <w:p w14:paraId="0DD8624E" w14:textId="77777777" w:rsidR="00BC0A6F" w:rsidRPr="00BC0A6F" w:rsidRDefault="00BC0A6F" w:rsidP="00E2116E">
      <w:pPr>
        <w:pStyle w:val="BodyText"/>
        <w:spacing w:before="7" w:line="276" w:lineRule="auto"/>
        <w:jc w:val="both"/>
        <w:rPr>
          <w:rFonts w:asciiTheme="minorHAnsi" w:hAnsiTheme="minorHAnsi" w:cstheme="minorHAnsi"/>
          <w:sz w:val="22"/>
          <w:szCs w:val="22"/>
        </w:rPr>
      </w:pPr>
    </w:p>
    <w:p w14:paraId="413FF1E6" w14:textId="77777777" w:rsidR="00BC0A6F" w:rsidRPr="00BC0A6F" w:rsidRDefault="00BC0A6F" w:rsidP="00E2116E">
      <w:pPr>
        <w:spacing w:line="276" w:lineRule="auto"/>
        <w:ind w:left="962" w:right="123" w:firstLine="10"/>
        <w:jc w:val="both"/>
        <w:rPr>
          <w:rFonts w:asciiTheme="minorHAnsi" w:hAnsiTheme="minorHAnsi" w:cstheme="minorHAnsi"/>
        </w:rPr>
      </w:pPr>
      <w:r w:rsidRPr="00BC0A6F">
        <w:rPr>
          <w:rFonts w:asciiTheme="minorHAnsi" w:hAnsiTheme="minorHAnsi" w:cstheme="minorHAnsi"/>
          <w:w w:val="95"/>
        </w:rPr>
        <w:t xml:space="preserve">Before signing the Contract, Distributor agrees that he/she has fully understood the terms of agreement </w:t>
      </w:r>
      <w:r w:rsidRPr="00BC0A6F">
        <w:rPr>
          <w:rFonts w:asciiTheme="minorHAnsi" w:hAnsiTheme="minorHAnsi" w:cstheme="minorHAnsi"/>
        </w:rPr>
        <w:t xml:space="preserve">and would n at site ignorance </w:t>
      </w:r>
      <w:r w:rsidRPr="00BC0A6F">
        <w:rPr>
          <w:rFonts w:asciiTheme="minorHAnsi" w:hAnsiTheme="minorHAnsi" w:cstheme="minorHAnsi"/>
          <w:color w:val="111111"/>
        </w:rPr>
        <w:t xml:space="preserve">or </w:t>
      </w:r>
      <w:r w:rsidRPr="00BC0A6F">
        <w:rPr>
          <w:rFonts w:asciiTheme="minorHAnsi" w:hAnsiTheme="minorHAnsi" w:cstheme="minorHAnsi"/>
        </w:rPr>
        <w:t xml:space="preserve">lack </w:t>
      </w:r>
      <w:r w:rsidRPr="00BC0A6F">
        <w:rPr>
          <w:rFonts w:asciiTheme="minorHAnsi" w:hAnsiTheme="minorHAnsi" w:cstheme="minorHAnsi"/>
          <w:color w:val="0C0C0C"/>
        </w:rPr>
        <w:t xml:space="preserve">of </w:t>
      </w:r>
      <w:r w:rsidRPr="00BC0A6F">
        <w:rPr>
          <w:rFonts w:asciiTheme="minorHAnsi" w:hAnsiTheme="minorHAnsi" w:cstheme="minorHAnsi"/>
        </w:rPr>
        <w:t>understanding in futu</w:t>
      </w:r>
      <w:r w:rsidRPr="00BC0A6F">
        <w:rPr>
          <w:rFonts w:asciiTheme="minorHAnsi" w:hAnsiTheme="minorHAnsi" w:cstheme="minorHAnsi"/>
          <w:color w:val="0A0A0A"/>
        </w:rPr>
        <w:t xml:space="preserve">re </w:t>
      </w:r>
      <w:r w:rsidRPr="00BC0A6F">
        <w:rPr>
          <w:rFonts w:asciiTheme="minorHAnsi" w:hAnsiTheme="minorHAnsi" w:cstheme="minorHAnsi"/>
        </w:rPr>
        <w:t>recourse.</w:t>
      </w:r>
    </w:p>
    <w:p w14:paraId="4D2FDACC" w14:textId="77777777" w:rsidR="00BC0A6F" w:rsidRPr="00BC0A6F" w:rsidRDefault="00BC0A6F" w:rsidP="00E2116E">
      <w:pPr>
        <w:pStyle w:val="BodyText"/>
        <w:spacing w:before="1" w:line="276" w:lineRule="auto"/>
        <w:jc w:val="both"/>
        <w:rPr>
          <w:rFonts w:asciiTheme="minorHAnsi" w:hAnsiTheme="minorHAnsi" w:cstheme="minorHAnsi"/>
          <w:sz w:val="22"/>
          <w:szCs w:val="22"/>
        </w:rPr>
      </w:pPr>
    </w:p>
    <w:p w14:paraId="3FE9A092" w14:textId="77777777" w:rsidR="00BC0A6F" w:rsidRPr="00BC0A6F" w:rsidRDefault="00BC0A6F" w:rsidP="00E2116E">
      <w:pPr>
        <w:spacing w:line="276" w:lineRule="auto"/>
        <w:ind w:left="964"/>
        <w:jc w:val="both"/>
        <w:rPr>
          <w:rFonts w:asciiTheme="minorHAnsi" w:hAnsiTheme="minorHAnsi" w:cstheme="minorHAnsi"/>
        </w:rPr>
      </w:pPr>
      <w:r w:rsidRPr="00BC0A6F">
        <w:rPr>
          <w:rFonts w:asciiTheme="minorHAnsi" w:hAnsiTheme="minorHAnsi" w:cstheme="minorHAnsi"/>
        </w:rPr>
        <w:t xml:space="preserve">This contract shall mean the agreement, setting forth the rights and duties of the </w:t>
      </w:r>
      <w:r w:rsidR="008170B0">
        <w:rPr>
          <w:rFonts w:asciiTheme="minorHAnsi" w:hAnsiTheme="minorHAnsi" w:cstheme="minorHAnsi"/>
        </w:rPr>
        <w:t>Independent Distributor</w:t>
      </w:r>
      <w:r w:rsidRPr="00BC0A6F">
        <w:rPr>
          <w:rFonts w:asciiTheme="minorHAnsi" w:hAnsiTheme="minorHAnsi" w:cstheme="minorHAnsi"/>
        </w:rPr>
        <w:t>.</w:t>
      </w:r>
    </w:p>
    <w:p w14:paraId="00C1E06D" w14:textId="77777777" w:rsidR="00BC0A6F" w:rsidRPr="00BC0A6F" w:rsidRDefault="00BC0A6F" w:rsidP="00E2116E">
      <w:pPr>
        <w:pStyle w:val="BodyText"/>
        <w:spacing w:before="3" w:line="276" w:lineRule="auto"/>
        <w:jc w:val="both"/>
        <w:rPr>
          <w:rFonts w:asciiTheme="minorHAnsi" w:hAnsiTheme="minorHAnsi" w:cstheme="minorHAnsi"/>
          <w:sz w:val="22"/>
          <w:szCs w:val="22"/>
        </w:rPr>
      </w:pPr>
    </w:p>
    <w:p w14:paraId="28CB71D7" w14:textId="77777777" w:rsidR="00BC0A6F" w:rsidRPr="00BC0A6F" w:rsidRDefault="00BC0A6F" w:rsidP="00E2116E">
      <w:pPr>
        <w:spacing w:line="276" w:lineRule="auto"/>
        <w:ind w:left="975" w:right="116" w:hanging="9"/>
        <w:jc w:val="both"/>
        <w:rPr>
          <w:rFonts w:asciiTheme="minorHAnsi" w:hAnsiTheme="minorHAnsi" w:cstheme="minorHAnsi"/>
        </w:rPr>
      </w:pPr>
      <w:r w:rsidRPr="00BC0A6F">
        <w:rPr>
          <w:rFonts w:asciiTheme="minorHAnsi" w:hAnsiTheme="minorHAnsi" w:cstheme="minorHAnsi"/>
          <w:b/>
        </w:rPr>
        <w:t>Company:</w:t>
      </w:r>
      <w:r w:rsidRPr="00BC0A6F">
        <w:rPr>
          <w:rFonts w:asciiTheme="minorHAnsi" w:hAnsiTheme="minorHAnsi" w:cstheme="minorHAnsi"/>
        </w:rPr>
        <w:t xml:space="preserve"> The </w:t>
      </w:r>
      <w:r w:rsidR="008170B0">
        <w:rPr>
          <w:rFonts w:asciiTheme="minorHAnsi" w:hAnsiTheme="minorHAnsi" w:cstheme="minorHAnsi"/>
        </w:rPr>
        <w:t xml:space="preserve">term Company has been used for </w:t>
      </w:r>
      <w:proofErr w:type="spellStart"/>
      <w:r w:rsidR="008170B0">
        <w:rPr>
          <w:rFonts w:asciiTheme="minorHAnsi" w:hAnsiTheme="minorHAnsi" w:cstheme="minorHAnsi"/>
        </w:rPr>
        <w:t>Clardey</w:t>
      </w:r>
      <w:proofErr w:type="spellEnd"/>
      <w:r w:rsidR="008170B0">
        <w:rPr>
          <w:rFonts w:asciiTheme="minorHAnsi" w:hAnsiTheme="minorHAnsi" w:cstheme="minorHAnsi"/>
        </w:rPr>
        <w:t xml:space="preserve"> Global Private </w:t>
      </w:r>
      <w:r w:rsidRPr="00BC0A6F">
        <w:rPr>
          <w:rFonts w:asciiTheme="minorHAnsi" w:hAnsiTheme="minorHAnsi" w:cstheme="minorHAnsi"/>
        </w:rPr>
        <w:t xml:space="preserve">Limited with its registered office situated at </w:t>
      </w:r>
      <w:r w:rsidR="00C8621B" w:rsidRPr="00C8621B">
        <w:rPr>
          <w:rFonts w:asciiTheme="minorHAnsi" w:hAnsiTheme="minorHAnsi" w:cstheme="minorHAnsi"/>
          <w:b/>
        </w:rPr>
        <w:t>Building No: 6, 2</w:t>
      </w:r>
      <w:r w:rsidR="00C8621B" w:rsidRPr="00C8621B">
        <w:rPr>
          <w:rFonts w:asciiTheme="minorHAnsi" w:hAnsiTheme="minorHAnsi" w:cstheme="minorHAnsi"/>
          <w:b/>
          <w:vertAlign w:val="superscript"/>
        </w:rPr>
        <w:t>nd</w:t>
      </w:r>
      <w:r w:rsidR="00C8621B" w:rsidRPr="00C8621B">
        <w:rPr>
          <w:rFonts w:asciiTheme="minorHAnsi" w:hAnsiTheme="minorHAnsi" w:cstheme="minorHAnsi"/>
          <w:b/>
        </w:rPr>
        <w:t xml:space="preserve"> Floor, Joban Tower, </w:t>
      </w:r>
      <w:proofErr w:type="spellStart"/>
      <w:r w:rsidR="00C8621B" w:rsidRPr="00C8621B">
        <w:rPr>
          <w:rFonts w:asciiTheme="minorHAnsi" w:hAnsiTheme="minorHAnsi" w:cstheme="minorHAnsi"/>
          <w:b/>
        </w:rPr>
        <w:t>Palah</w:t>
      </w:r>
      <w:proofErr w:type="spellEnd"/>
      <w:r w:rsidR="00C8621B" w:rsidRPr="00C8621B">
        <w:rPr>
          <w:rFonts w:asciiTheme="minorHAnsi" w:hAnsiTheme="minorHAnsi" w:cstheme="minorHAnsi"/>
          <w:b/>
        </w:rPr>
        <w:t xml:space="preserve"> Sahib Road</w:t>
      </w:r>
      <w:r w:rsidR="008170B0" w:rsidRPr="00C8621B">
        <w:rPr>
          <w:rFonts w:asciiTheme="minorHAnsi" w:hAnsiTheme="minorHAnsi" w:cstheme="minorHAnsi"/>
          <w:b/>
        </w:rPr>
        <w:t xml:space="preserve">, </w:t>
      </w:r>
      <w:proofErr w:type="spellStart"/>
      <w:r w:rsidR="008170B0" w:rsidRPr="00C8621B">
        <w:rPr>
          <w:rFonts w:asciiTheme="minorHAnsi" w:hAnsiTheme="minorHAnsi" w:cstheme="minorHAnsi"/>
          <w:b/>
        </w:rPr>
        <w:t>A</w:t>
      </w:r>
      <w:r w:rsidR="00C8621B" w:rsidRPr="00C8621B">
        <w:rPr>
          <w:rFonts w:asciiTheme="minorHAnsi" w:hAnsiTheme="minorHAnsi" w:cstheme="minorHAnsi"/>
          <w:b/>
        </w:rPr>
        <w:t>jnala</w:t>
      </w:r>
      <w:proofErr w:type="spellEnd"/>
      <w:r w:rsidR="00C8621B" w:rsidRPr="00C8621B">
        <w:rPr>
          <w:rFonts w:asciiTheme="minorHAnsi" w:hAnsiTheme="minorHAnsi" w:cstheme="minorHAnsi"/>
          <w:b/>
        </w:rPr>
        <w:t xml:space="preserve"> R</w:t>
      </w:r>
      <w:r w:rsidR="008170B0" w:rsidRPr="00C8621B">
        <w:rPr>
          <w:rFonts w:asciiTheme="minorHAnsi" w:hAnsiTheme="minorHAnsi" w:cstheme="minorHAnsi"/>
          <w:b/>
        </w:rPr>
        <w:t>oad, Amritsar (Punjab) - 143001</w:t>
      </w:r>
      <w:r w:rsidRPr="00BC0A6F">
        <w:rPr>
          <w:rFonts w:asciiTheme="minorHAnsi" w:hAnsiTheme="minorHAnsi" w:cstheme="minorHAnsi"/>
        </w:rPr>
        <w:t xml:space="preserve">. </w:t>
      </w:r>
    </w:p>
    <w:p w14:paraId="1FDB2072" w14:textId="77777777" w:rsidR="00BC0A6F" w:rsidRPr="00BC0A6F" w:rsidRDefault="00BC0A6F" w:rsidP="00E2116E">
      <w:pPr>
        <w:pStyle w:val="BodyText"/>
        <w:spacing w:before="6" w:line="276" w:lineRule="auto"/>
        <w:jc w:val="both"/>
        <w:rPr>
          <w:rFonts w:asciiTheme="minorHAnsi" w:hAnsiTheme="minorHAnsi" w:cstheme="minorHAnsi"/>
          <w:sz w:val="22"/>
          <w:szCs w:val="22"/>
        </w:rPr>
      </w:pPr>
    </w:p>
    <w:p w14:paraId="34788480" w14:textId="77777777" w:rsidR="00BC0A6F" w:rsidRDefault="008001A6" w:rsidP="008001A6">
      <w:pPr>
        <w:spacing w:line="276" w:lineRule="auto"/>
        <w:ind w:left="970" w:right="112" w:hanging="5"/>
        <w:jc w:val="both"/>
        <w:rPr>
          <w:rFonts w:asciiTheme="minorHAnsi" w:hAnsiTheme="minorHAnsi" w:cstheme="minorHAnsi"/>
        </w:rPr>
      </w:pPr>
      <w:r>
        <w:rPr>
          <w:rFonts w:asciiTheme="minorHAnsi" w:hAnsiTheme="minorHAnsi" w:cstheme="minorHAnsi"/>
          <w:b/>
        </w:rPr>
        <w:t>CLARDEY GLOBAL</w:t>
      </w:r>
      <w:r w:rsidR="00BC0A6F" w:rsidRPr="00BC0A6F">
        <w:rPr>
          <w:rFonts w:asciiTheme="minorHAnsi" w:hAnsiTheme="minorHAnsi" w:cstheme="minorHAnsi"/>
          <w:b/>
        </w:rPr>
        <w:t>:</w:t>
      </w:r>
      <w:r>
        <w:rPr>
          <w:rFonts w:asciiTheme="minorHAnsi" w:hAnsiTheme="minorHAnsi" w:cstheme="minorHAnsi"/>
        </w:rPr>
        <w:t xml:space="preserve"> means </w:t>
      </w:r>
      <w:proofErr w:type="spellStart"/>
      <w:r>
        <w:rPr>
          <w:rFonts w:asciiTheme="minorHAnsi" w:hAnsiTheme="minorHAnsi" w:cstheme="minorHAnsi"/>
        </w:rPr>
        <w:t>Clardey</w:t>
      </w:r>
      <w:proofErr w:type="spellEnd"/>
      <w:r>
        <w:rPr>
          <w:rFonts w:asciiTheme="minorHAnsi" w:hAnsiTheme="minorHAnsi" w:cstheme="minorHAnsi"/>
        </w:rPr>
        <w:t xml:space="preserve"> Global Private </w:t>
      </w:r>
      <w:r w:rsidR="00BC0A6F" w:rsidRPr="00BC0A6F">
        <w:rPr>
          <w:rFonts w:asciiTheme="minorHAnsi" w:hAnsiTheme="minorHAnsi" w:cstheme="minorHAnsi"/>
        </w:rPr>
        <w:t xml:space="preserve">Limited with its registered </w:t>
      </w:r>
      <w:r w:rsidR="00C8621B" w:rsidRPr="00C8621B">
        <w:rPr>
          <w:rFonts w:asciiTheme="minorHAnsi" w:hAnsiTheme="minorHAnsi" w:cstheme="minorHAnsi"/>
          <w:b/>
        </w:rPr>
        <w:t>Building No: 6, 2</w:t>
      </w:r>
      <w:r w:rsidR="00C8621B" w:rsidRPr="00C8621B">
        <w:rPr>
          <w:rFonts w:asciiTheme="minorHAnsi" w:hAnsiTheme="minorHAnsi" w:cstheme="minorHAnsi"/>
          <w:b/>
          <w:vertAlign w:val="superscript"/>
        </w:rPr>
        <w:t>nd</w:t>
      </w:r>
      <w:r w:rsidR="00C8621B" w:rsidRPr="00C8621B">
        <w:rPr>
          <w:rFonts w:asciiTheme="minorHAnsi" w:hAnsiTheme="minorHAnsi" w:cstheme="minorHAnsi"/>
          <w:b/>
        </w:rPr>
        <w:t xml:space="preserve"> Floor, Joban Tower, </w:t>
      </w:r>
      <w:proofErr w:type="spellStart"/>
      <w:r w:rsidR="00C8621B" w:rsidRPr="00C8621B">
        <w:rPr>
          <w:rFonts w:asciiTheme="minorHAnsi" w:hAnsiTheme="minorHAnsi" w:cstheme="minorHAnsi"/>
          <w:b/>
        </w:rPr>
        <w:t>Palah</w:t>
      </w:r>
      <w:proofErr w:type="spellEnd"/>
      <w:r w:rsidR="00C8621B" w:rsidRPr="00C8621B">
        <w:rPr>
          <w:rFonts w:asciiTheme="minorHAnsi" w:hAnsiTheme="minorHAnsi" w:cstheme="minorHAnsi"/>
          <w:b/>
        </w:rPr>
        <w:t xml:space="preserve"> Sahib Road, </w:t>
      </w:r>
      <w:proofErr w:type="spellStart"/>
      <w:r w:rsidR="00C8621B" w:rsidRPr="00C8621B">
        <w:rPr>
          <w:rFonts w:asciiTheme="minorHAnsi" w:hAnsiTheme="minorHAnsi" w:cstheme="minorHAnsi"/>
          <w:b/>
        </w:rPr>
        <w:t>Ajnala</w:t>
      </w:r>
      <w:proofErr w:type="spellEnd"/>
      <w:r w:rsidR="00C8621B" w:rsidRPr="00C8621B">
        <w:rPr>
          <w:rFonts w:asciiTheme="minorHAnsi" w:hAnsiTheme="minorHAnsi" w:cstheme="minorHAnsi"/>
          <w:b/>
        </w:rPr>
        <w:t xml:space="preserve"> Road, Amritsar (Punjab) - 143001</w:t>
      </w:r>
      <w:r>
        <w:rPr>
          <w:rFonts w:asciiTheme="minorHAnsi" w:hAnsiTheme="minorHAnsi" w:cstheme="minorHAnsi"/>
        </w:rPr>
        <w:t>.</w:t>
      </w:r>
    </w:p>
    <w:p w14:paraId="0E8004D9" w14:textId="77777777" w:rsidR="008001A6" w:rsidRPr="00BC0A6F" w:rsidRDefault="008001A6" w:rsidP="008001A6">
      <w:pPr>
        <w:spacing w:line="276" w:lineRule="auto"/>
        <w:ind w:left="970" w:right="112" w:hanging="5"/>
        <w:jc w:val="both"/>
        <w:rPr>
          <w:rFonts w:asciiTheme="minorHAnsi" w:hAnsiTheme="minorHAnsi" w:cstheme="minorHAnsi"/>
        </w:rPr>
      </w:pPr>
    </w:p>
    <w:p w14:paraId="6046A899" w14:textId="77777777" w:rsidR="00BC0A6F" w:rsidRPr="00BC0A6F" w:rsidRDefault="008001A6" w:rsidP="00E2116E">
      <w:pPr>
        <w:spacing w:line="276" w:lineRule="auto"/>
        <w:ind w:left="963" w:right="105" w:firstLine="2"/>
        <w:jc w:val="both"/>
        <w:rPr>
          <w:rFonts w:asciiTheme="minorHAnsi" w:hAnsiTheme="minorHAnsi" w:cstheme="minorHAnsi"/>
        </w:rPr>
      </w:pPr>
      <w:r>
        <w:rPr>
          <w:rFonts w:asciiTheme="minorHAnsi" w:hAnsiTheme="minorHAnsi" w:cstheme="minorHAnsi"/>
          <w:b/>
        </w:rPr>
        <w:t xml:space="preserve">Independent </w:t>
      </w:r>
      <w:r w:rsidR="00BC0A6F" w:rsidRPr="00BC0A6F">
        <w:rPr>
          <w:rFonts w:asciiTheme="minorHAnsi" w:hAnsiTheme="minorHAnsi" w:cstheme="minorHAnsi"/>
          <w:b/>
        </w:rPr>
        <w:t>Distributor:</w:t>
      </w:r>
      <w:r w:rsidR="00BC0A6F" w:rsidRPr="00BC0A6F">
        <w:rPr>
          <w:rFonts w:asciiTheme="minorHAnsi" w:hAnsiTheme="minorHAnsi" w:cstheme="minorHAnsi"/>
        </w:rPr>
        <w:t xml:space="preserve"> Either of the term has been used for Entrepreneur, above age of 18 years having fully understood the terms and conditions of Company. It is assumed that </w:t>
      </w:r>
      <w:r>
        <w:rPr>
          <w:rFonts w:asciiTheme="minorHAnsi" w:hAnsiTheme="minorHAnsi" w:cstheme="minorHAnsi"/>
        </w:rPr>
        <w:t>Independent Distributor</w:t>
      </w:r>
      <w:r w:rsidR="00BC0A6F" w:rsidRPr="00BC0A6F">
        <w:rPr>
          <w:rFonts w:asciiTheme="minorHAnsi" w:hAnsiTheme="minorHAnsi" w:cstheme="minorHAnsi"/>
        </w:rPr>
        <w:t xml:space="preserve"> has understood the Product range, Business Plan, Terms o </w:t>
      </w:r>
      <w:r w:rsidR="00BC0A6F" w:rsidRPr="00BC0A6F">
        <w:rPr>
          <w:rFonts w:asciiTheme="minorHAnsi" w:hAnsiTheme="minorHAnsi" w:cstheme="minorHAnsi"/>
          <w:w w:val="90"/>
        </w:rPr>
        <w:t xml:space="preserve">f </w:t>
      </w:r>
      <w:r w:rsidR="00BC0A6F" w:rsidRPr="00BC0A6F">
        <w:rPr>
          <w:rFonts w:asciiTheme="minorHAnsi" w:hAnsiTheme="minorHAnsi" w:cstheme="minorHAnsi"/>
        </w:rPr>
        <w:t>Replacement, Refund Policy, Code of Ethics, Sponsorship line, Basic responsibilities of the Distributor before signing this contract.</w:t>
      </w:r>
    </w:p>
    <w:p w14:paraId="11BEDAC7" w14:textId="77777777" w:rsidR="00BC0A6F" w:rsidRPr="00BC0A6F" w:rsidRDefault="00BC0A6F" w:rsidP="00E2116E">
      <w:pPr>
        <w:pStyle w:val="BodyText"/>
        <w:spacing w:before="7" w:line="276" w:lineRule="auto"/>
        <w:jc w:val="both"/>
        <w:rPr>
          <w:rFonts w:asciiTheme="minorHAnsi" w:hAnsiTheme="minorHAnsi" w:cstheme="minorHAnsi"/>
          <w:sz w:val="22"/>
          <w:szCs w:val="22"/>
        </w:rPr>
      </w:pPr>
    </w:p>
    <w:p w14:paraId="61DBB059" w14:textId="77777777" w:rsidR="00BC0A6F" w:rsidRPr="00BC0A6F" w:rsidRDefault="008001A6" w:rsidP="00E2116E">
      <w:pPr>
        <w:spacing w:line="276" w:lineRule="auto"/>
        <w:ind w:left="970" w:right="108" w:hanging="4"/>
        <w:jc w:val="both"/>
        <w:rPr>
          <w:rFonts w:asciiTheme="minorHAnsi" w:hAnsiTheme="minorHAnsi" w:cstheme="minorHAnsi"/>
        </w:rPr>
      </w:pPr>
      <w:proofErr w:type="spellStart"/>
      <w:r>
        <w:rPr>
          <w:rFonts w:asciiTheme="minorHAnsi" w:hAnsiTheme="minorHAnsi" w:cstheme="minorHAnsi"/>
          <w:b/>
        </w:rPr>
        <w:t>Clardey</w:t>
      </w:r>
      <w:proofErr w:type="spellEnd"/>
      <w:r w:rsidR="00BC0A6F" w:rsidRPr="00BC0A6F">
        <w:rPr>
          <w:rFonts w:asciiTheme="minorHAnsi" w:hAnsiTheme="minorHAnsi" w:cstheme="minorHAnsi"/>
          <w:b/>
        </w:rPr>
        <w:t xml:space="preserve"> Products:</w:t>
      </w:r>
      <w:r w:rsidR="00BC0A6F" w:rsidRPr="00BC0A6F">
        <w:rPr>
          <w:rFonts w:asciiTheme="minorHAnsi" w:hAnsiTheme="minorHAnsi" w:cstheme="minorHAnsi"/>
        </w:rPr>
        <w:t xml:space="preserve"> means Products, Services including training material, literature, digital brochures made available to </w:t>
      </w:r>
      <w:r>
        <w:rPr>
          <w:rFonts w:asciiTheme="minorHAnsi" w:hAnsiTheme="minorHAnsi" w:cstheme="minorHAnsi"/>
        </w:rPr>
        <w:t>Independent Distributors</w:t>
      </w:r>
      <w:r w:rsidR="00BC0A6F" w:rsidRPr="00BC0A6F">
        <w:rPr>
          <w:rFonts w:asciiTheme="minorHAnsi" w:hAnsiTheme="minorHAnsi" w:cstheme="minorHAnsi"/>
        </w:rPr>
        <w:t xml:space="preserve"> through its Franchised outlets or Distributors. Digital Brochures could be free of Cost but contents, graphics and concept remains proprietary property of </w:t>
      </w:r>
      <w:proofErr w:type="spellStart"/>
      <w:r>
        <w:rPr>
          <w:rFonts w:asciiTheme="minorHAnsi" w:hAnsiTheme="minorHAnsi" w:cstheme="minorHAnsi"/>
        </w:rPr>
        <w:t>Clardey</w:t>
      </w:r>
      <w:proofErr w:type="spellEnd"/>
      <w:r>
        <w:rPr>
          <w:rFonts w:asciiTheme="minorHAnsi" w:hAnsiTheme="minorHAnsi" w:cstheme="minorHAnsi"/>
        </w:rPr>
        <w:t xml:space="preserve"> Global (P) Limited</w:t>
      </w:r>
      <w:r w:rsidR="00BC0A6F" w:rsidRPr="00BC0A6F">
        <w:rPr>
          <w:rFonts w:asciiTheme="minorHAnsi" w:hAnsiTheme="minorHAnsi" w:cstheme="minorHAnsi"/>
        </w:rPr>
        <w:t>.</w:t>
      </w:r>
    </w:p>
    <w:p w14:paraId="44093F0B" w14:textId="77777777" w:rsidR="00BC0A6F" w:rsidRPr="00BC0A6F" w:rsidRDefault="00BC0A6F" w:rsidP="00E2116E">
      <w:pPr>
        <w:pStyle w:val="BodyText"/>
        <w:spacing w:before="7" w:line="276" w:lineRule="auto"/>
        <w:jc w:val="both"/>
        <w:rPr>
          <w:rFonts w:asciiTheme="minorHAnsi" w:hAnsiTheme="minorHAnsi" w:cstheme="minorHAnsi"/>
          <w:sz w:val="22"/>
          <w:szCs w:val="22"/>
        </w:rPr>
      </w:pPr>
    </w:p>
    <w:p w14:paraId="31C45460" w14:textId="77777777" w:rsidR="00BC0A6F" w:rsidRPr="00BC0A6F" w:rsidRDefault="008001A6" w:rsidP="00E2116E">
      <w:pPr>
        <w:spacing w:line="276" w:lineRule="auto"/>
        <w:ind w:left="970" w:right="113" w:firstLine="2"/>
        <w:jc w:val="both"/>
        <w:rPr>
          <w:rFonts w:asciiTheme="minorHAnsi" w:hAnsiTheme="minorHAnsi" w:cstheme="minorHAnsi"/>
        </w:rPr>
      </w:pPr>
      <w:proofErr w:type="spellStart"/>
      <w:r>
        <w:rPr>
          <w:rFonts w:asciiTheme="minorHAnsi" w:hAnsiTheme="minorHAnsi" w:cstheme="minorHAnsi"/>
          <w:b/>
        </w:rPr>
        <w:t>Clardey</w:t>
      </w:r>
      <w:proofErr w:type="spellEnd"/>
      <w:r w:rsidR="00BC0A6F" w:rsidRPr="00BC0A6F">
        <w:rPr>
          <w:rFonts w:asciiTheme="minorHAnsi" w:hAnsiTheme="minorHAnsi" w:cstheme="minorHAnsi"/>
          <w:b/>
        </w:rPr>
        <w:t xml:space="preserve"> Business Plan:</w:t>
      </w:r>
      <w:r>
        <w:rPr>
          <w:rFonts w:asciiTheme="minorHAnsi" w:hAnsiTheme="minorHAnsi" w:cstheme="minorHAnsi"/>
        </w:rPr>
        <w:t xml:space="preserve"> means </w:t>
      </w:r>
      <w:proofErr w:type="spellStart"/>
      <w:r>
        <w:rPr>
          <w:rFonts w:asciiTheme="minorHAnsi" w:hAnsiTheme="minorHAnsi" w:cstheme="minorHAnsi"/>
        </w:rPr>
        <w:t>Clardey</w:t>
      </w:r>
      <w:proofErr w:type="spellEnd"/>
      <w:r>
        <w:rPr>
          <w:rFonts w:asciiTheme="minorHAnsi" w:hAnsiTheme="minorHAnsi" w:cstheme="minorHAnsi"/>
        </w:rPr>
        <w:t xml:space="preserve"> </w:t>
      </w:r>
      <w:proofErr w:type="spellStart"/>
      <w:r>
        <w:rPr>
          <w:rFonts w:asciiTheme="minorHAnsi" w:hAnsiTheme="minorHAnsi" w:cstheme="minorHAnsi"/>
        </w:rPr>
        <w:t>Global</w:t>
      </w:r>
      <w:r w:rsidR="00BC0A6F" w:rsidRPr="00BC0A6F">
        <w:rPr>
          <w:rFonts w:asciiTheme="minorHAnsi" w:hAnsiTheme="minorHAnsi" w:cstheme="minorHAnsi"/>
        </w:rPr>
        <w:t>’s</w:t>
      </w:r>
      <w:proofErr w:type="spellEnd"/>
      <w:r w:rsidR="00BC0A6F" w:rsidRPr="00BC0A6F">
        <w:rPr>
          <w:rFonts w:asciiTheme="minorHAnsi" w:hAnsiTheme="minorHAnsi" w:cstheme="minorHAnsi"/>
        </w:rPr>
        <w:t xml:space="preserve"> performance linked incentive system, sponsoring </w:t>
      </w:r>
      <w:r w:rsidR="00BC0A6F" w:rsidRPr="00BC0A6F">
        <w:rPr>
          <w:rFonts w:asciiTheme="minorHAnsi" w:hAnsiTheme="minorHAnsi" w:cstheme="minorHAnsi"/>
          <w:w w:val="95"/>
        </w:rPr>
        <w:t>procedure</w:t>
      </w:r>
      <w:r w:rsidR="00BC0A6F" w:rsidRPr="00BC0A6F">
        <w:rPr>
          <w:rFonts w:asciiTheme="minorHAnsi" w:hAnsiTheme="minorHAnsi" w:cstheme="minorHAnsi"/>
          <w:spacing w:val="-4"/>
          <w:w w:val="95"/>
        </w:rPr>
        <w:t xml:space="preserve"> </w:t>
      </w:r>
      <w:r w:rsidR="00BC0A6F" w:rsidRPr="00BC0A6F">
        <w:rPr>
          <w:rFonts w:asciiTheme="minorHAnsi" w:hAnsiTheme="minorHAnsi" w:cstheme="minorHAnsi"/>
          <w:w w:val="95"/>
        </w:rPr>
        <w:t>and</w:t>
      </w:r>
      <w:r w:rsidR="00BC0A6F" w:rsidRPr="00BC0A6F">
        <w:rPr>
          <w:rFonts w:asciiTheme="minorHAnsi" w:hAnsiTheme="minorHAnsi" w:cstheme="minorHAnsi"/>
          <w:spacing w:val="-7"/>
          <w:w w:val="95"/>
        </w:rPr>
        <w:t xml:space="preserve"> </w:t>
      </w:r>
      <w:r w:rsidR="00BC0A6F" w:rsidRPr="00BC0A6F">
        <w:rPr>
          <w:rFonts w:asciiTheme="minorHAnsi" w:hAnsiTheme="minorHAnsi" w:cstheme="minorHAnsi"/>
          <w:w w:val="95"/>
        </w:rPr>
        <w:t>guidelines,</w:t>
      </w:r>
      <w:r w:rsidR="00BC0A6F" w:rsidRPr="00BC0A6F">
        <w:rPr>
          <w:rFonts w:asciiTheme="minorHAnsi" w:hAnsiTheme="minorHAnsi" w:cstheme="minorHAnsi"/>
          <w:spacing w:val="3"/>
          <w:w w:val="95"/>
        </w:rPr>
        <w:t xml:space="preserve"> </w:t>
      </w:r>
      <w:r w:rsidR="00BC0A6F" w:rsidRPr="00BC0A6F">
        <w:rPr>
          <w:rFonts w:asciiTheme="minorHAnsi" w:hAnsiTheme="minorHAnsi" w:cstheme="minorHAnsi"/>
          <w:w w:val="95"/>
        </w:rPr>
        <w:t>policies,</w:t>
      </w:r>
      <w:r w:rsidR="00BC0A6F" w:rsidRPr="00BC0A6F">
        <w:rPr>
          <w:rFonts w:asciiTheme="minorHAnsi" w:hAnsiTheme="minorHAnsi" w:cstheme="minorHAnsi"/>
          <w:spacing w:val="-5"/>
          <w:w w:val="95"/>
        </w:rPr>
        <w:t xml:space="preserve"> </w:t>
      </w:r>
      <w:r w:rsidR="00BC0A6F" w:rsidRPr="00BC0A6F">
        <w:rPr>
          <w:rFonts w:asciiTheme="minorHAnsi" w:hAnsiTheme="minorHAnsi" w:cstheme="minorHAnsi"/>
          <w:w w:val="95"/>
        </w:rPr>
        <w:t>prerequisites,</w:t>
      </w:r>
      <w:r w:rsidR="00BC0A6F" w:rsidRPr="00BC0A6F">
        <w:rPr>
          <w:rFonts w:asciiTheme="minorHAnsi" w:hAnsiTheme="minorHAnsi" w:cstheme="minorHAnsi"/>
          <w:spacing w:val="-14"/>
          <w:w w:val="95"/>
        </w:rPr>
        <w:t xml:space="preserve"> </w:t>
      </w:r>
      <w:r w:rsidR="00BC0A6F" w:rsidRPr="00BC0A6F">
        <w:rPr>
          <w:rFonts w:asciiTheme="minorHAnsi" w:hAnsiTheme="minorHAnsi" w:cstheme="minorHAnsi"/>
          <w:w w:val="95"/>
        </w:rPr>
        <w:t>procedures</w:t>
      </w:r>
      <w:r w:rsidR="00BC0A6F" w:rsidRPr="00BC0A6F">
        <w:rPr>
          <w:rFonts w:asciiTheme="minorHAnsi" w:hAnsiTheme="minorHAnsi" w:cstheme="minorHAnsi"/>
          <w:spacing w:val="2"/>
          <w:w w:val="95"/>
        </w:rPr>
        <w:t xml:space="preserve"> </w:t>
      </w:r>
      <w:r w:rsidR="00BC0A6F" w:rsidRPr="00BC0A6F">
        <w:rPr>
          <w:rFonts w:asciiTheme="minorHAnsi" w:hAnsiTheme="minorHAnsi" w:cstheme="minorHAnsi"/>
          <w:w w:val="95"/>
        </w:rPr>
        <w:t>regarding</w:t>
      </w:r>
      <w:r w:rsidR="00BC0A6F" w:rsidRPr="00BC0A6F">
        <w:rPr>
          <w:rFonts w:asciiTheme="minorHAnsi" w:hAnsiTheme="minorHAnsi" w:cstheme="minorHAnsi"/>
          <w:spacing w:val="-5"/>
          <w:w w:val="95"/>
        </w:rPr>
        <w:t xml:space="preserve"> </w:t>
      </w:r>
      <w:r w:rsidR="00BC0A6F" w:rsidRPr="00BC0A6F">
        <w:rPr>
          <w:rFonts w:asciiTheme="minorHAnsi" w:hAnsiTheme="minorHAnsi" w:cstheme="minorHAnsi"/>
          <w:w w:val="95"/>
        </w:rPr>
        <w:t>demonstration</w:t>
      </w:r>
      <w:r w:rsidR="00BC0A6F" w:rsidRPr="00BC0A6F">
        <w:rPr>
          <w:rFonts w:asciiTheme="minorHAnsi" w:hAnsiTheme="minorHAnsi" w:cstheme="minorHAnsi"/>
          <w:spacing w:val="-5"/>
          <w:w w:val="95"/>
        </w:rPr>
        <w:t xml:space="preserve"> </w:t>
      </w:r>
      <w:r w:rsidR="00BC0A6F" w:rsidRPr="00BC0A6F">
        <w:rPr>
          <w:rFonts w:asciiTheme="minorHAnsi" w:hAnsiTheme="minorHAnsi" w:cstheme="minorHAnsi"/>
          <w:w w:val="95"/>
        </w:rPr>
        <w:t>of</w:t>
      </w:r>
      <w:r w:rsidR="00BC0A6F" w:rsidRPr="00BC0A6F">
        <w:rPr>
          <w:rFonts w:asciiTheme="minorHAnsi" w:hAnsiTheme="minorHAnsi" w:cstheme="minorHAnsi"/>
          <w:spacing w:val="-15"/>
          <w:w w:val="95"/>
        </w:rPr>
        <w:t xml:space="preserve"> </w:t>
      </w:r>
      <w:proofErr w:type="spellStart"/>
      <w:r>
        <w:rPr>
          <w:rFonts w:asciiTheme="minorHAnsi" w:hAnsiTheme="minorHAnsi" w:cstheme="minorHAnsi"/>
          <w:w w:val="95"/>
        </w:rPr>
        <w:t>Clardey</w:t>
      </w:r>
      <w:proofErr w:type="spellEnd"/>
      <w:r>
        <w:rPr>
          <w:rFonts w:asciiTheme="minorHAnsi" w:hAnsiTheme="minorHAnsi" w:cstheme="minorHAnsi"/>
          <w:w w:val="95"/>
        </w:rPr>
        <w:t xml:space="preserve"> </w:t>
      </w:r>
      <w:r w:rsidR="00BC0A6F" w:rsidRPr="00BC0A6F">
        <w:rPr>
          <w:rFonts w:asciiTheme="minorHAnsi" w:hAnsiTheme="minorHAnsi" w:cstheme="minorHAnsi"/>
          <w:w w:val="95"/>
        </w:rPr>
        <w:t xml:space="preserve">Products, </w:t>
      </w:r>
      <w:proofErr w:type="spellStart"/>
      <w:r>
        <w:rPr>
          <w:rFonts w:asciiTheme="minorHAnsi" w:hAnsiTheme="minorHAnsi" w:cstheme="minorHAnsi"/>
        </w:rPr>
        <w:t>Clardey</w:t>
      </w:r>
      <w:proofErr w:type="spellEnd"/>
      <w:r>
        <w:rPr>
          <w:rFonts w:asciiTheme="minorHAnsi" w:hAnsiTheme="minorHAnsi" w:cstheme="minorHAnsi"/>
        </w:rPr>
        <w:t xml:space="preserve"> </w:t>
      </w:r>
      <w:r w:rsidR="00BC0A6F" w:rsidRPr="00BC0A6F">
        <w:rPr>
          <w:rFonts w:asciiTheme="minorHAnsi" w:hAnsiTheme="minorHAnsi" w:cstheme="minorHAnsi"/>
        </w:rPr>
        <w:t xml:space="preserve">management and members of Organization, as amended from time </w:t>
      </w:r>
      <w:r w:rsidRPr="00BC0A6F">
        <w:rPr>
          <w:rFonts w:asciiTheme="minorHAnsi" w:hAnsiTheme="minorHAnsi" w:cstheme="minorHAnsi"/>
        </w:rPr>
        <w:t>to</w:t>
      </w:r>
      <w:r w:rsidRPr="00BC0A6F">
        <w:rPr>
          <w:rFonts w:asciiTheme="minorHAnsi" w:hAnsiTheme="minorHAnsi" w:cstheme="minorHAnsi"/>
          <w:spacing w:val="-34"/>
        </w:rPr>
        <w:t xml:space="preserve"> </w:t>
      </w:r>
      <w:r>
        <w:rPr>
          <w:rFonts w:asciiTheme="minorHAnsi" w:hAnsiTheme="minorHAnsi" w:cstheme="minorHAnsi"/>
          <w:spacing w:val="-34"/>
        </w:rPr>
        <w:t>time</w:t>
      </w:r>
      <w:r w:rsidR="00BC0A6F" w:rsidRPr="00BC0A6F">
        <w:rPr>
          <w:rFonts w:asciiTheme="minorHAnsi" w:hAnsiTheme="minorHAnsi" w:cstheme="minorHAnsi"/>
        </w:rPr>
        <w:t>.</w:t>
      </w:r>
    </w:p>
    <w:p w14:paraId="53E5B65F" w14:textId="77777777" w:rsidR="00B872F4" w:rsidRDefault="00B872F4" w:rsidP="00E2116E">
      <w:pPr>
        <w:spacing w:line="276" w:lineRule="auto"/>
        <w:ind w:right="108"/>
        <w:jc w:val="both"/>
        <w:rPr>
          <w:rFonts w:asciiTheme="minorHAnsi" w:hAnsiTheme="minorHAnsi" w:cstheme="minorHAnsi"/>
          <w:b/>
        </w:rPr>
      </w:pPr>
    </w:p>
    <w:p w14:paraId="2E925000" w14:textId="77777777" w:rsidR="00BC0A6F" w:rsidRDefault="00BC0A6F" w:rsidP="00E2116E">
      <w:pPr>
        <w:spacing w:line="276" w:lineRule="auto"/>
        <w:ind w:left="966" w:right="108" w:firstLine="7"/>
        <w:jc w:val="both"/>
        <w:rPr>
          <w:rFonts w:asciiTheme="minorHAnsi" w:hAnsiTheme="minorHAnsi" w:cstheme="minorHAnsi"/>
        </w:rPr>
      </w:pPr>
      <w:r w:rsidRPr="00BC0A6F">
        <w:rPr>
          <w:rFonts w:asciiTheme="minorHAnsi" w:hAnsiTheme="minorHAnsi" w:cstheme="minorHAnsi"/>
          <w:b/>
        </w:rPr>
        <w:t>Digital Acceptance of Contract:</w:t>
      </w:r>
      <w:r w:rsidRPr="00BC0A6F">
        <w:rPr>
          <w:rFonts w:asciiTheme="minorHAnsi" w:hAnsiTheme="minorHAnsi" w:cstheme="minorHAnsi"/>
        </w:rPr>
        <w:t xml:space="preserve"> when </w:t>
      </w:r>
      <w:r w:rsidRPr="00BC0A6F">
        <w:rPr>
          <w:rFonts w:asciiTheme="minorHAnsi" w:hAnsiTheme="minorHAnsi" w:cstheme="minorHAnsi"/>
          <w:color w:val="151515"/>
        </w:rPr>
        <w:t xml:space="preserve">a </w:t>
      </w:r>
      <w:r>
        <w:rPr>
          <w:rFonts w:asciiTheme="minorHAnsi" w:hAnsiTheme="minorHAnsi" w:cstheme="minorHAnsi"/>
        </w:rPr>
        <w:t>Distributor presses the button</w:t>
      </w:r>
      <w:r w:rsidR="00C8621B">
        <w:rPr>
          <w:rFonts w:asciiTheme="minorHAnsi" w:hAnsiTheme="minorHAnsi" w:cstheme="minorHAnsi"/>
        </w:rPr>
        <w:t>,</w:t>
      </w:r>
      <w:r w:rsidR="00C8621B" w:rsidRPr="00C8621B">
        <w:rPr>
          <w:rFonts w:asciiTheme="minorHAnsi" w:hAnsiTheme="minorHAnsi" w:cstheme="minorHAnsi"/>
          <w:b/>
        </w:rPr>
        <w:t>”</w:t>
      </w:r>
      <w:r w:rsidRPr="00C8621B">
        <w:rPr>
          <w:rFonts w:asciiTheme="minorHAnsi" w:hAnsiTheme="minorHAnsi" w:cstheme="minorHAnsi"/>
          <w:b/>
        </w:rPr>
        <w:t>I Agree”</w:t>
      </w:r>
      <w:r w:rsidRPr="00BC0A6F">
        <w:rPr>
          <w:rFonts w:asciiTheme="minorHAnsi" w:hAnsiTheme="minorHAnsi" w:cstheme="minorHAnsi"/>
        </w:rPr>
        <w:t>, it is assumed that Distributor</w:t>
      </w:r>
      <w:r w:rsidRPr="00BC0A6F">
        <w:rPr>
          <w:rFonts w:asciiTheme="minorHAnsi" w:hAnsiTheme="minorHAnsi" w:cstheme="minorHAnsi"/>
          <w:spacing w:val="-21"/>
        </w:rPr>
        <w:t xml:space="preserve"> </w:t>
      </w:r>
      <w:r w:rsidRPr="00BC0A6F">
        <w:rPr>
          <w:rFonts w:asciiTheme="minorHAnsi" w:hAnsiTheme="minorHAnsi" w:cstheme="minorHAnsi"/>
        </w:rPr>
        <w:t>has</w:t>
      </w:r>
      <w:r w:rsidRPr="00BC0A6F">
        <w:rPr>
          <w:rFonts w:asciiTheme="minorHAnsi" w:hAnsiTheme="minorHAnsi" w:cstheme="minorHAnsi"/>
          <w:spacing w:val="-26"/>
        </w:rPr>
        <w:t xml:space="preserve"> </w:t>
      </w:r>
      <w:r w:rsidRPr="00BC0A6F">
        <w:rPr>
          <w:rFonts w:asciiTheme="minorHAnsi" w:hAnsiTheme="minorHAnsi" w:cstheme="minorHAnsi"/>
        </w:rPr>
        <w:t>gone</w:t>
      </w:r>
      <w:r w:rsidRPr="00BC0A6F">
        <w:rPr>
          <w:rFonts w:asciiTheme="minorHAnsi" w:hAnsiTheme="minorHAnsi" w:cstheme="minorHAnsi"/>
          <w:spacing w:val="-23"/>
        </w:rPr>
        <w:t xml:space="preserve"> </w:t>
      </w:r>
      <w:r w:rsidRPr="00BC0A6F">
        <w:rPr>
          <w:rFonts w:asciiTheme="minorHAnsi" w:hAnsiTheme="minorHAnsi" w:cstheme="minorHAnsi"/>
        </w:rPr>
        <w:t>through</w:t>
      </w:r>
      <w:r w:rsidRPr="00BC0A6F">
        <w:rPr>
          <w:rFonts w:asciiTheme="minorHAnsi" w:hAnsiTheme="minorHAnsi" w:cstheme="minorHAnsi"/>
          <w:spacing w:val="-22"/>
        </w:rPr>
        <w:t xml:space="preserve"> </w:t>
      </w:r>
      <w:r w:rsidRPr="00BC0A6F">
        <w:rPr>
          <w:rFonts w:asciiTheme="minorHAnsi" w:hAnsiTheme="minorHAnsi" w:cstheme="minorHAnsi"/>
        </w:rPr>
        <w:t>and</w:t>
      </w:r>
      <w:r w:rsidRPr="00BC0A6F">
        <w:rPr>
          <w:rFonts w:asciiTheme="minorHAnsi" w:hAnsiTheme="minorHAnsi" w:cstheme="minorHAnsi"/>
          <w:spacing w:val="-4"/>
        </w:rPr>
        <w:t xml:space="preserve"> </w:t>
      </w:r>
      <w:r w:rsidRPr="00BC0A6F">
        <w:rPr>
          <w:rFonts w:asciiTheme="minorHAnsi" w:hAnsiTheme="minorHAnsi" w:cstheme="minorHAnsi"/>
        </w:rPr>
        <w:t>understood</w:t>
      </w:r>
      <w:r w:rsidRPr="00BC0A6F">
        <w:rPr>
          <w:rFonts w:asciiTheme="minorHAnsi" w:hAnsiTheme="minorHAnsi" w:cstheme="minorHAnsi"/>
          <w:spacing w:val="-15"/>
        </w:rPr>
        <w:t xml:space="preserve"> </w:t>
      </w:r>
      <w:r w:rsidRPr="00BC0A6F">
        <w:rPr>
          <w:rFonts w:asciiTheme="minorHAnsi" w:hAnsiTheme="minorHAnsi" w:cstheme="minorHAnsi"/>
        </w:rPr>
        <w:t>the</w:t>
      </w:r>
      <w:r w:rsidRPr="00BC0A6F">
        <w:rPr>
          <w:rFonts w:asciiTheme="minorHAnsi" w:hAnsiTheme="minorHAnsi" w:cstheme="minorHAnsi"/>
          <w:spacing w:val="-15"/>
        </w:rPr>
        <w:t xml:space="preserve"> </w:t>
      </w:r>
      <w:r w:rsidRPr="00BC0A6F">
        <w:rPr>
          <w:rFonts w:asciiTheme="minorHAnsi" w:hAnsiTheme="minorHAnsi" w:cstheme="minorHAnsi"/>
        </w:rPr>
        <w:t>content</w:t>
      </w:r>
      <w:r w:rsidRPr="00BC0A6F">
        <w:rPr>
          <w:rFonts w:asciiTheme="minorHAnsi" w:hAnsiTheme="minorHAnsi" w:cstheme="minorHAnsi"/>
          <w:spacing w:val="-25"/>
        </w:rPr>
        <w:t xml:space="preserve"> </w:t>
      </w:r>
      <w:r w:rsidRPr="00BC0A6F">
        <w:rPr>
          <w:rFonts w:asciiTheme="minorHAnsi" w:hAnsiTheme="minorHAnsi" w:cstheme="minorHAnsi"/>
        </w:rPr>
        <w:t>of</w:t>
      </w:r>
      <w:r w:rsidRPr="00BC0A6F">
        <w:rPr>
          <w:rFonts w:asciiTheme="minorHAnsi" w:hAnsiTheme="minorHAnsi" w:cstheme="minorHAnsi"/>
          <w:spacing w:val="-27"/>
        </w:rPr>
        <w:t xml:space="preserve"> </w:t>
      </w:r>
      <w:r w:rsidRPr="00BC0A6F">
        <w:rPr>
          <w:rFonts w:asciiTheme="minorHAnsi" w:hAnsiTheme="minorHAnsi" w:cstheme="minorHAnsi"/>
        </w:rPr>
        <w:t>this</w:t>
      </w:r>
      <w:r w:rsidRPr="00BC0A6F">
        <w:rPr>
          <w:rFonts w:asciiTheme="minorHAnsi" w:hAnsiTheme="minorHAnsi" w:cstheme="minorHAnsi"/>
          <w:spacing w:val="-27"/>
        </w:rPr>
        <w:t xml:space="preserve"> </w:t>
      </w:r>
      <w:r w:rsidRPr="00BC0A6F">
        <w:rPr>
          <w:rFonts w:asciiTheme="minorHAnsi" w:hAnsiTheme="minorHAnsi" w:cstheme="minorHAnsi"/>
        </w:rPr>
        <w:t>contract</w:t>
      </w:r>
      <w:r w:rsidRPr="00BC0A6F">
        <w:rPr>
          <w:rFonts w:asciiTheme="minorHAnsi" w:hAnsiTheme="minorHAnsi" w:cstheme="minorHAnsi"/>
          <w:spacing w:val="-22"/>
        </w:rPr>
        <w:t xml:space="preserve"> </w:t>
      </w:r>
      <w:r w:rsidRPr="00BC0A6F">
        <w:rPr>
          <w:rFonts w:asciiTheme="minorHAnsi" w:hAnsiTheme="minorHAnsi" w:cstheme="minorHAnsi"/>
        </w:rPr>
        <w:t>and</w:t>
      </w:r>
      <w:r w:rsidRPr="00BC0A6F">
        <w:rPr>
          <w:rFonts w:asciiTheme="minorHAnsi" w:hAnsiTheme="minorHAnsi" w:cstheme="minorHAnsi"/>
          <w:spacing w:val="-25"/>
        </w:rPr>
        <w:t xml:space="preserve"> </w:t>
      </w:r>
      <w:r w:rsidRPr="00BC0A6F">
        <w:rPr>
          <w:rFonts w:asciiTheme="minorHAnsi" w:hAnsiTheme="minorHAnsi" w:cstheme="minorHAnsi"/>
        </w:rPr>
        <w:t>agrees</w:t>
      </w:r>
      <w:r w:rsidRPr="00BC0A6F">
        <w:rPr>
          <w:rFonts w:asciiTheme="minorHAnsi" w:hAnsiTheme="minorHAnsi" w:cstheme="minorHAnsi"/>
          <w:spacing w:val="-21"/>
        </w:rPr>
        <w:t xml:space="preserve"> </w:t>
      </w:r>
      <w:r w:rsidRPr="00BC0A6F">
        <w:rPr>
          <w:rFonts w:asciiTheme="minorHAnsi" w:hAnsiTheme="minorHAnsi" w:cstheme="minorHAnsi"/>
        </w:rPr>
        <w:t>to</w:t>
      </w:r>
      <w:r w:rsidRPr="00BC0A6F">
        <w:rPr>
          <w:rFonts w:asciiTheme="minorHAnsi" w:hAnsiTheme="minorHAnsi" w:cstheme="minorHAnsi"/>
          <w:spacing w:val="-30"/>
        </w:rPr>
        <w:t xml:space="preserve"> </w:t>
      </w:r>
      <w:r w:rsidRPr="00BC0A6F">
        <w:rPr>
          <w:rFonts w:asciiTheme="minorHAnsi" w:hAnsiTheme="minorHAnsi" w:cstheme="minorHAnsi"/>
          <w:color w:val="080808"/>
        </w:rPr>
        <w:t>all</w:t>
      </w:r>
      <w:r w:rsidRPr="00BC0A6F">
        <w:rPr>
          <w:rFonts w:asciiTheme="minorHAnsi" w:hAnsiTheme="minorHAnsi" w:cstheme="minorHAnsi"/>
          <w:color w:val="080808"/>
          <w:spacing w:val="-23"/>
        </w:rPr>
        <w:t xml:space="preserve"> </w:t>
      </w:r>
      <w:r w:rsidRPr="00BC0A6F">
        <w:rPr>
          <w:rFonts w:asciiTheme="minorHAnsi" w:hAnsiTheme="minorHAnsi" w:cstheme="minorHAnsi"/>
        </w:rPr>
        <w:t>the</w:t>
      </w:r>
      <w:r w:rsidRPr="00BC0A6F">
        <w:rPr>
          <w:rFonts w:asciiTheme="minorHAnsi" w:hAnsiTheme="minorHAnsi" w:cstheme="minorHAnsi"/>
          <w:spacing w:val="-28"/>
        </w:rPr>
        <w:t xml:space="preserve"> </w:t>
      </w:r>
      <w:r w:rsidRPr="00BC0A6F">
        <w:rPr>
          <w:rFonts w:asciiTheme="minorHAnsi" w:hAnsiTheme="minorHAnsi" w:cstheme="minorHAnsi"/>
        </w:rPr>
        <w:t>terms</w:t>
      </w:r>
      <w:r w:rsidRPr="00BC0A6F">
        <w:rPr>
          <w:rFonts w:asciiTheme="minorHAnsi" w:hAnsiTheme="minorHAnsi" w:cstheme="minorHAnsi"/>
          <w:spacing w:val="-27"/>
        </w:rPr>
        <w:t xml:space="preserve"> </w:t>
      </w:r>
      <w:r w:rsidRPr="00BC0A6F">
        <w:rPr>
          <w:rFonts w:asciiTheme="minorHAnsi" w:hAnsiTheme="minorHAnsi" w:cstheme="minorHAnsi"/>
        </w:rPr>
        <w:t>and Conditions.</w:t>
      </w:r>
    </w:p>
    <w:p w14:paraId="3E13E2A5" w14:textId="77777777" w:rsidR="00BC0A6F" w:rsidRPr="00BC0A6F" w:rsidRDefault="00BC0A6F" w:rsidP="00E2116E">
      <w:pPr>
        <w:pStyle w:val="BodyText"/>
        <w:spacing w:before="4" w:line="276" w:lineRule="auto"/>
        <w:jc w:val="both"/>
        <w:rPr>
          <w:rFonts w:asciiTheme="minorHAnsi" w:hAnsiTheme="minorHAnsi" w:cstheme="minorHAnsi"/>
          <w:sz w:val="22"/>
          <w:szCs w:val="22"/>
        </w:rPr>
      </w:pPr>
    </w:p>
    <w:p w14:paraId="1BEABB32" w14:textId="77777777" w:rsidR="00BC0A6F" w:rsidRPr="007B3701" w:rsidRDefault="00BC0A6F" w:rsidP="00E2116E">
      <w:pPr>
        <w:spacing w:line="276" w:lineRule="auto"/>
        <w:ind w:left="3332"/>
        <w:jc w:val="both"/>
        <w:rPr>
          <w:rFonts w:asciiTheme="minorHAnsi" w:hAnsiTheme="minorHAnsi" w:cstheme="minorHAnsi"/>
          <w:b/>
        </w:rPr>
      </w:pPr>
      <w:r w:rsidRPr="007B3701">
        <w:rPr>
          <w:rFonts w:asciiTheme="minorHAnsi" w:hAnsiTheme="minorHAnsi" w:cstheme="minorHAnsi"/>
          <w:b/>
        </w:rPr>
        <w:t>A. Contract of Distributorship (Material Contents)</w:t>
      </w:r>
    </w:p>
    <w:p w14:paraId="171C2C2E" w14:textId="77777777" w:rsidR="00BC0A6F" w:rsidRPr="00BC0A6F" w:rsidRDefault="00BC0A6F" w:rsidP="00E2116E">
      <w:pPr>
        <w:pStyle w:val="BodyText"/>
        <w:spacing w:before="202" w:line="276" w:lineRule="auto"/>
        <w:ind w:left="965" w:right="101" w:firstLine="9"/>
        <w:jc w:val="both"/>
        <w:rPr>
          <w:rFonts w:asciiTheme="minorHAnsi" w:hAnsiTheme="minorHAnsi" w:cstheme="minorHAnsi"/>
          <w:sz w:val="22"/>
          <w:szCs w:val="22"/>
        </w:rPr>
      </w:pPr>
      <w:r w:rsidRPr="00BC0A6F">
        <w:rPr>
          <w:rFonts w:asciiTheme="minorHAnsi" w:hAnsiTheme="minorHAnsi" w:cstheme="minorHAnsi"/>
          <w:sz w:val="22"/>
          <w:szCs w:val="22"/>
        </w:rPr>
        <w:t xml:space="preserve">This document along with the </w:t>
      </w:r>
      <w:r w:rsidR="008001A6">
        <w:rPr>
          <w:rFonts w:asciiTheme="minorHAnsi" w:hAnsiTheme="minorHAnsi" w:cstheme="minorHAnsi"/>
          <w:sz w:val="22"/>
          <w:szCs w:val="22"/>
        </w:rPr>
        <w:t xml:space="preserve">Independent </w:t>
      </w:r>
      <w:r w:rsidRPr="00BC0A6F">
        <w:rPr>
          <w:rFonts w:asciiTheme="minorHAnsi" w:hAnsiTheme="minorHAnsi" w:cstheme="minorHAnsi"/>
          <w:sz w:val="22"/>
          <w:szCs w:val="22"/>
        </w:rPr>
        <w:t xml:space="preserve">Distributor Application Form. </w:t>
      </w:r>
      <w:r>
        <w:rPr>
          <w:rFonts w:asciiTheme="minorHAnsi" w:hAnsiTheme="minorHAnsi" w:cstheme="minorHAnsi"/>
          <w:sz w:val="22"/>
          <w:szCs w:val="22"/>
        </w:rPr>
        <w:t>W</w:t>
      </w:r>
      <w:r w:rsidRPr="00BC0A6F">
        <w:rPr>
          <w:rFonts w:asciiTheme="minorHAnsi" w:hAnsiTheme="minorHAnsi" w:cstheme="minorHAnsi"/>
          <w:sz w:val="22"/>
          <w:szCs w:val="22"/>
        </w:rPr>
        <w:t>hen fully completed, signed by the app</w:t>
      </w:r>
      <w:r w:rsidR="008001A6">
        <w:rPr>
          <w:rFonts w:asciiTheme="minorHAnsi" w:hAnsiTheme="minorHAnsi" w:cstheme="minorHAnsi"/>
          <w:sz w:val="22"/>
          <w:szCs w:val="22"/>
        </w:rPr>
        <w:t xml:space="preserve">licant(s) and duly accepted by </w:t>
      </w:r>
      <w:proofErr w:type="spellStart"/>
      <w:r w:rsidR="008001A6">
        <w:rPr>
          <w:rFonts w:asciiTheme="minorHAnsi" w:hAnsiTheme="minorHAnsi" w:cstheme="minorHAnsi"/>
          <w:sz w:val="22"/>
          <w:szCs w:val="22"/>
        </w:rPr>
        <w:t>Clardey</w:t>
      </w:r>
      <w:proofErr w:type="spellEnd"/>
      <w:r w:rsidR="008001A6">
        <w:rPr>
          <w:rFonts w:asciiTheme="minorHAnsi" w:hAnsiTheme="minorHAnsi" w:cstheme="minorHAnsi"/>
          <w:sz w:val="22"/>
          <w:szCs w:val="22"/>
        </w:rPr>
        <w:t xml:space="preserve"> </w:t>
      </w:r>
      <w:r w:rsidR="00BC1BB9">
        <w:rPr>
          <w:rFonts w:asciiTheme="minorHAnsi" w:hAnsiTheme="minorHAnsi" w:cstheme="minorHAnsi"/>
          <w:sz w:val="22"/>
          <w:szCs w:val="22"/>
        </w:rPr>
        <w:t>Global Private Limited ("</w:t>
      </w:r>
      <w:proofErr w:type="spellStart"/>
      <w:r w:rsidR="00BC1BB9">
        <w:rPr>
          <w:rFonts w:asciiTheme="minorHAnsi" w:hAnsiTheme="minorHAnsi" w:cstheme="minorHAnsi"/>
          <w:sz w:val="22"/>
          <w:szCs w:val="22"/>
        </w:rPr>
        <w:t>Clardey</w:t>
      </w:r>
      <w:proofErr w:type="spellEnd"/>
      <w:r w:rsidRPr="00BC0A6F">
        <w:rPr>
          <w:rFonts w:asciiTheme="minorHAnsi" w:hAnsiTheme="minorHAnsi" w:cstheme="minorHAnsi"/>
          <w:sz w:val="22"/>
          <w:szCs w:val="22"/>
        </w:rPr>
        <w:t>") shall constitute the Distributor Agreement henceforth</w:t>
      </w:r>
      <w:r w:rsidRPr="00BC0A6F">
        <w:rPr>
          <w:rFonts w:asciiTheme="minorHAnsi" w:hAnsiTheme="minorHAnsi" w:cstheme="minorHAnsi"/>
          <w:spacing w:val="-7"/>
          <w:sz w:val="22"/>
          <w:szCs w:val="22"/>
        </w:rPr>
        <w:t xml:space="preserve"> </w:t>
      </w:r>
      <w:r w:rsidRPr="00BC0A6F">
        <w:rPr>
          <w:rFonts w:asciiTheme="minorHAnsi" w:hAnsiTheme="minorHAnsi" w:cstheme="minorHAnsi"/>
          <w:sz w:val="22"/>
          <w:szCs w:val="22"/>
        </w:rPr>
        <w:t>referred</w:t>
      </w:r>
      <w:r w:rsidRPr="00BC0A6F">
        <w:rPr>
          <w:rFonts w:asciiTheme="minorHAnsi" w:hAnsiTheme="minorHAnsi" w:cstheme="minorHAnsi"/>
          <w:spacing w:val="-4"/>
          <w:sz w:val="22"/>
          <w:szCs w:val="22"/>
        </w:rPr>
        <w:t xml:space="preserve"> </w:t>
      </w:r>
      <w:r w:rsidRPr="00BC0A6F">
        <w:rPr>
          <w:rFonts w:asciiTheme="minorHAnsi" w:hAnsiTheme="minorHAnsi" w:cstheme="minorHAnsi"/>
          <w:sz w:val="22"/>
          <w:szCs w:val="22"/>
        </w:rPr>
        <w:t>as</w:t>
      </w:r>
      <w:r w:rsidRPr="00BC0A6F">
        <w:rPr>
          <w:rFonts w:asciiTheme="minorHAnsi" w:hAnsiTheme="minorHAnsi" w:cstheme="minorHAnsi"/>
          <w:spacing w:val="-11"/>
          <w:sz w:val="22"/>
          <w:szCs w:val="22"/>
        </w:rPr>
        <w:t xml:space="preserve"> </w:t>
      </w:r>
      <w:r w:rsidRPr="00BC0A6F">
        <w:rPr>
          <w:rFonts w:asciiTheme="minorHAnsi" w:hAnsiTheme="minorHAnsi" w:cstheme="minorHAnsi"/>
          <w:sz w:val="22"/>
          <w:szCs w:val="22"/>
        </w:rPr>
        <w:t>"Agreement"</w:t>
      </w:r>
      <w:r w:rsidRPr="00BC0A6F">
        <w:rPr>
          <w:rFonts w:asciiTheme="minorHAnsi" w:hAnsiTheme="minorHAnsi" w:cstheme="minorHAnsi"/>
          <w:spacing w:val="-1"/>
          <w:sz w:val="22"/>
          <w:szCs w:val="22"/>
        </w:rPr>
        <w:t xml:space="preserve"> </w:t>
      </w:r>
      <w:r w:rsidRPr="00BC0A6F">
        <w:rPr>
          <w:rFonts w:asciiTheme="minorHAnsi" w:hAnsiTheme="minorHAnsi" w:cstheme="minorHAnsi"/>
          <w:sz w:val="22"/>
          <w:szCs w:val="22"/>
        </w:rPr>
        <w:t>between</w:t>
      </w:r>
      <w:r w:rsidRPr="00BC0A6F">
        <w:rPr>
          <w:rFonts w:asciiTheme="minorHAnsi" w:hAnsiTheme="minorHAnsi" w:cstheme="minorHAnsi"/>
          <w:spacing w:val="-3"/>
          <w:sz w:val="22"/>
          <w:szCs w:val="22"/>
        </w:rPr>
        <w:t xml:space="preserve"> </w:t>
      </w:r>
      <w:proofErr w:type="spellStart"/>
      <w:r w:rsidR="00BC1BB9">
        <w:rPr>
          <w:rFonts w:asciiTheme="minorHAnsi" w:hAnsiTheme="minorHAnsi" w:cstheme="minorHAnsi"/>
          <w:spacing w:val="-3"/>
          <w:sz w:val="22"/>
          <w:szCs w:val="22"/>
        </w:rPr>
        <w:t>Clardey</w:t>
      </w:r>
      <w:proofErr w:type="spellEnd"/>
      <w:r w:rsidR="00BC1BB9">
        <w:rPr>
          <w:rFonts w:asciiTheme="minorHAnsi" w:hAnsiTheme="minorHAnsi" w:cstheme="minorHAnsi"/>
          <w:spacing w:val="-3"/>
          <w:sz w:val="22"/>
          <w:szCs w:val="22"/>
        </w:rPr>
        <w:t xml:space="preserve"> Global (P) Limited</w:t>
      </w:r>
      <w:r w:rsidRPr="00BC0A6F">
        <w:rPr>
          <w:rFonts w:asciiTheme="minorHAnsi" w:hAnsiTheme="minorHAnsi" w:cstheme="minorHAnsi"/>
          <w:sz w:val="22"/>
          <w:szCs w:val="22"/>
        </w:rPr>
        <w:t>,</w:t>
      </w:r>
      <w:r w:rsidRPr="00BC0A6F">
        <w:rPr>
          <w:rFonts w:asciiTheme="minorHAnsi" w:hAnsiTheme="minorHAnsi" w:cstheme="minorHAnsi"/>
          <w:spacing w:val="-5"/>
          <w:sz w:val="22"/>
          <w:szCs w:val="22"/>
        </w:rPr>
        <w:t xml:space="preserve"> </w:t>
      </w:r>
      <w:r w:rsidRPr="00BC0A6F">
        <w:rPr>
          <w:rFonts w:asciiTheme="minorHAnsi" w:hAnsiTheme="minorHAnsi" w:cstheme="minorHAnsi"/>
          <w:sz w:val="22"/>
          <w:szCs w:val="22"/>
        </w:rPr>
        <w:t>and</w:t>
      </w:r>
      <w:r w:rsidRPr="00BC0A6F">
        <w:rPr>
          <w:rFonts w:asciiTheme="minorHAnsi" w:hAnsiTheme="minorHAnsi" w:cstheme="minorHAnsi"/>
          <w:spacing w:val="-11"/>
          <w:sz w:val="22"/>
          <w:szCs w:val="22"/>
        </w:rPr>
        <w:t xml:space="preserve"> </w:t>
      </w:r>
      <w:r w:rsidRPr="00BC0A6F">
        <w:rPr>
          <w:rFonts w:asciiTheme="minorHAnsi" w:hAnsiTheme="minorHAnsi" w:cstheme="minorHAnsi"/>
          <w:sz w:val="22"/>
          <w:szCs w:val="22"/>
        </w:rPr>
        <w:t>the</w:t>
      </w:r>
      <w:r w:rsidRPr="00BC0A6F">
        <w:rPr>
          <w:rFonts w:asciiTheme="minorHAnsi" w:hAnsiTheme="minorHAnsi" w:cstheme="minorHAnsi"/>
          <w:spacing w:val="-15"/>
          <w:sz w:val="22"/>
          <w:szCs w:val="22"/>
        </w:rPr>
        <w:t xml:space="preserve"> </w:t>
      </w:r>
      <w:r w:rsidRPr="00BC0A6F">
        <w:rPr>
          <w:rFonts w:asciiTheme="minorHAnsi" w:hAnsiTheme="minorHAnsi" w:cstheme="minorHAnsi"/>
          <w:sz w:val="22"/>
          <w:szCs w:val="22"/>
        </w:rPr>
        <w:t>applicant(s)</w:t>
      </w:r>
      <w:r w:rsidRPr="00BC0A6F">
        <w:rPr>
          <w:rFonts w:asciiTheme="minorHAnsi" w:hAnsiTheme="minorHAnsi" w:cstheme="minorHAnsi"/>
          <w:spacing w:val="-2"/>
          <w:sz w:val="22"/>
          <w:szCs w:val="22"/>
        </w:rPr>
        <w:t xml:space="preserve"> </w:t>
      </w:r>
      <w:r w:rsidRPr="00BC0A6F">
        <w:rPr>
          <w:rFonts w:asciiTheme="minorHAnsi" w:hAnsiTheme="minorHAnsi" w:cstheme="minorHAnsi"/>
          <w:sz w:val="22"/>
          <w:szCs w:val="22"/>
        </w:rPr>
        <w:t>whose</w:t>
      </w:r>
      <w:r w:rsidRPr="00BC0A6F">
        <w:rPr>
          <w:rFonts w:asciiTheme="minorHAnsi" w:hAnsiTheme="minorHAnsi" w:cstheme="minorHAnsi"/>
          <w:spacing w:val="-4"/>
          <w:sz w:val="22"/>
          <w:szCs w:val="22"/>
        </w:rPr>
        <w:t xml:space="preserve"> </w:t>
      </w:r>
      <w:r w:rsidRPr="00BC0A6F">
        <w:rPr>
          <w:rFonts w:asciiTheme="minorHAnsi" w:hAnsiTheme="minorHAnsi" w:cstheme="minorHAnsi"/>
          <w:sz w:val="22"/>
          <w:szCs w:val="22"/>
        </w:rPr>
        <w:t>signature</w:t>
      </w:r>
      <w:r w:rsidRPr="00BC0A6F">
        <w:rPr>
          <w:rFonts w:asciiTheme="minorHAnsi" w:hAnsiTheme="minorHAnsi" w:cstheme="minorHAnsi"/>
          <w:spacing w:val="-3"/>
          <w:sz w:val="22"/>
          <w:szCs w:val="22"/>
        </w:rPr>
        <w:t xml:space="preserve"> </w:t>
      </w:r>
      <w:r w:rsidRPr="00BC0A6F">
        <w:rPr>
          <w:rFonts w:asciiTheme="minorHAnsi" w:hAnsiTheme="minorHAnsi" w:cstheme="minorHAnsi"/>
          <w:sz w:val="22"/>
          <w:szCs w:val="22"/>
        </w:rPr>
        <w:t>and</w:t>
      </w:r>
      <w:r w:rsidRPr="00BC0A6F">
        <w:rPr>
          <w:rFonts w:asciiTheme="minorHAnsi" w:hAnsiTheme="minorHAnsi" w:cstheme="minorHAnsi"/>
          <w:spacing w:val="-8"/>
          <w:sz w:val="22"/>
          <w:szCs w:val="22"/>
        </w:rPr>
        <w:t xml:space="preserve"> </w:t>
      </w:r>
      <w:r w:rsidRPr="00BC0A6F">
        <w:rPr>
          <w:rFonts w:asciiTheme="minorHAnsi" w:hAnsiTheme="minorHAnsi" w:cstheme="minorHAnsi"/>
          <w:sz w:val="22"/>
          <w:szCs w:val="22"/>
        </w:rPr>
        <w:t>other</w:t>
      </w:r>
      <w:r w:rsidRPr="00BC0A6F">
        <w:rPr>
          <w:rFonts w:asciiTheme="minorHAnsi" w:hAnsiTheme="minorHAnsi" w:cstheme="minorHAnsi"/>
          <w:spacing w:val="-2"/>
          <w:sz w:val="22"/>
          <w:szCs w:val="22"/>
        </w:rPr>
        <w:t xml:space="preserve"> </w:t>
      </w:r>
      <w:r w:rsidRPr="00BC0A6F">
        <w:rPr>
          <w:rFonts w:asciiTheme="minorHAnsi" w:hAnsiTheme="minorHAnsi" w:cstheme="minorHAnsi"/>
          <w:sz w:val="22"/>
          <w:szCs w:val="22"/>
        </w:rPr>
        <w:t>identification data appear on the Application</w:t>
      </w:r>
      <w:r w:rsidRPr="00BC0A6F">
        <w:rPr>
          <w:rFonts w:asciiTheme="minorHAnsi" w:hAnsiTheme="minorHAnsi" w:cstheme="minorHAnsi"/>
          <w:spacing w:val="-11"/>
          <w:sz w:val="22"/>
          <w:szCs w:val="22"/>
        </w:rPr>
        <w:t xml:space="preserve"> </w:t>
      </w:r>
      <w:r w:rsidRPr="00BC0A6F">
        <w:rPr>
          <w:rFonts w:asciiTheme="minorHAnsi" w:hAnsiTheme="minorHAnsi" w:cstheme="minorHAnsi"/>
          <w:sz w:val="22"/>
          <w:szCs w:val="22"/>
        </w:rPr>
        <w:t>Form.</w:t>
      </w:r>
    </w:p>
    <w:p w14:paraId="2ED7B156" w14:textId="77777777" w:rsidR="00BC0A6F" w:rsidRPr="00BC0A6F" w:rsidRDefault="00BC0A6F" w:rsidP="00E2116E">
      <w:pPr>
        <w:pStyle w:val="BodyText"/>
        <w:spacing w:before="8" w:line="276" w:lineRule="auto"/>
        <w:jc w:val="both"/>
        <w:rPr>
          <w:rFonts w:asciiTheme="minorHAnsi" w:hAnsiTheme="minorHAnsi" w:cstheme="minorHAnsi"/>
          <w:sz w:val="22"/>
          <w:szCs w:val="22"/>
        </w:rPr>
      </w:pPr>
    </w:p>
    <w:p w14:paraId="23BAF4CE" w14:textId="77777777" w:rsidR="00BC0A6F" w:rsidRDefault="00BC1BB9" w:rsidP="00E2116E">
      <w:pPr>
        <w:pStyle w:val="ListParagraph"/>
        <w:numPr>
          <w:ilvl w:val="0"/>
          <w:numId w:val="2"/>
        </w:numPr>
        <w:tabs>
          <w:tab w:val="left" w:pos="1677"/>
        </w:tabs>
        <w:spacing w:line="276" w:lineRule="auto"/>
        <w:ind w:right="105" w:hanging="352"/>
        <w:rPr>
          <w:rFonts w:asciiTheme="minorHAnsi" w:hAnsiTheme="minorHAnsi" w:cstheme="minorHAnsi"/>
        </w:rPr>
      </w:pPr>
      <w:proofErr w:type="spellStart"/>
      <w:r>
        <w:rPr>
          <w:rFonts w:asciiTheme="minorHAnsi" w:hAnsiTheme="minorHAnsi" w:cstheme="minorHAnsi"/>
        </w:rPr>
        <w:t>Clardey</w:t>
      </w:r>
      <w:proofErr w:type="spellEnd"/>
      <w:r>
        <w:rPr>
          <w:rFonts w:asciiTheme="minorHAnsi" w:hAnsiTheme="minorHAnsi" w:cstheme="minorHAnsi"/>
        </w:rPr>
        <w:t xml:space="preserve"> Global </w:t>
      </w:r>
      <w:r w:rsidR="00BC0A6F" w:rsidRPr="00BC0A6F">
        <w:rPr>
          <w:rFonts w:asciiTheme="minorHAnsi" w:hAnsiTheme="minorHAnsi" w:cstheme="minorHAnsi"/>
        </w:rPr>
        <w:t xml:space="preserve">appoints the overleaf - identified applicant(s) as a distributor </w:t>
      </w:r>
      <w:r w:rsidR="00BC0A6F" w:rsidRPr="00BC0A6F">
        <w:rPr>
          <w:rFonts w:asciiTheme="minorHAnsi" w:hAnsiTheme="minorHAnsi" w:cstheme="minorHAnsi"/>
          <w:color w:val="0F0F0F"/>
        </w:rPr>
        <w:t xml:space="preserve">of </w:t>
      </w:r>
      <w:proofErr w:type="spellStart"/>
      <w:r>
        <w:rPr>
          <w:rFonts w:asciiTheme="minorHAnsi" w:hAnsiTheme="minorHAnsi" w:cstheme="minorHAnsi"/>
        </w:rPr>
        <w:t>Clardey</w:t>
      </w:r>
      <w:proofErr w:type="spellEnd"/>
      <w:r w:rsidR="00BC0A6F" w:rsidRPr="00BC0A6F">
        <w:rPr>
          <w:rFonts w:asciiTheme="minorHAnsi" w:hAnsiTheme="minorHAnsi" w:cstheme="minorHAnsi"/>
        </w:rPr>
        <w:t xml:space="preserve"> products and the applicant(s) (herein after individually and collectively referred to as the “Distributor") accept(s) such appointment. Distributor may, on a</w:t>
      </w:r>
      <w:r>
        <w:rPr>
          <w:rFonts w:asciiTheme="minorHAnsi" w:hAnsiTheme="minorHAnsi" w:cstheme="minorHAnsi"/>
        </w:rPr>
        <w:t xml:space="preserve"> non-exclusive basis, purchase </w:t>
      </w:r>
      <w:proofErr w:type="spellStart"/>
      <w:r>
        <w:rPr>
          <w:rFonts w:asciiTheme="minorHAnsi" w:hAnsiTheme="minorHAnsi" w:cstheme="minorHAnsi"/>
        </w:rPr>
        <w:t>Clardey</w:t>
      </w:r>
      <w:proofErr w:type="spellEnd"/>
      <w:r>
        <w:rPr>
          <w:rFonts w:asciiTheme="minorHAnsi" w:hAnsiTheme="minorHAnsi" w:cstheme="minorHAnsi"/>
        </w:rPr>
        <w:t xml:space="preserve"> products from </w:t>
      </w:r>
      <w:proofErr w:type="spellStart"/>
      <w:r>
        <w:rPr>
          <w:rFonts w:asciiTheme="minorHAnsi" w:hAnsiTheme="minorHAnsi" w:cstheme="minorHAnsi"/>
        </w:rPr>
        <w:t>Clardey</w:t>
      </w:r>
      <w:proofErr w:type="spellEnd"/>
      <w:r>
        <w:rPr>
          <w:rFonts w:asciiTheme="minorHAnsi" w:hAnsiTheme="minorHAnsi" w:cstheme="minorHAnsi"/>
        </w:rPr>
        <w:t xml:space="preserve"> Global</w:t>
      </w:r>
      <w:r w:rsidR="00BC0A6F" w:rsidRPr="00BC0A6F">
        <w:rPr>
          <w:rFonts w:asciiTheme="minorHAnsi" w:hAnsiTheme="minorHAnsi" w:cstheme="minorHAnsi"/>
        </w:rPr>
        <w:t>, to resell, to consume distribute and market in the territory of India. However Distributor would not engage in sell</w:t>
      </w:r>
      <w:r>
        <w:rPr>
          <w:rFonts w:asciiTheme="minorHAnsi" w:hAnsiTheme="minorHAnsi" w:cstheme="minorHAnsi"/>
        </w:rPr>
        <w:t xml:space="preserve">ing of products competing with </w:t>
      </w:r>
      <w:proofErr w:type="spellStart"/>
      <w:r>
        <w:rPr>
          <w:rFonts w:asciiTheme="minorHAnsi" w:hAnsiTheme="minorHAnsi" w:cstheme="minorHAnsi"/>
        </w:rPr>
        <w:t>Clardey</w:t>
      </w:r>
      <w:proofErr w:type="spellEnd"/>
      <w:r>
        <w:rPr>
          <w:rFonts w:asciiTheme="minorHAnsi" w:hAnsiTheme="minorHAnsi" w:cstheme="minorHAnsi"/>
        </w:rPr>
        <w:t xml:space="preserve"> Global</w:t>
      </w:r>
      <w:r w:rsidR="00BC0A6F" w:rsidRPr="00BC0A6F">
        <w:rPr>
          <w:rFonts w:asciiTheme="minorHAnsi" w:hAnsiTheme="minorHAnsi" w:cstheme="minorHAnsi"/>
        </w:rPr>
        <w:t xml:space="preserve"> from any of the</w:t>
      </w:r>
      <w:r w:rsidR="00BC0A6F" w:rsidRPr="00BC0A6F">
        <w:rPr>
          <w:rFonts w:asciiTheme="minorHAnsi" w:hAnsiTheme="minorHAnsi" w:cstheme="minorHAnsi"/>
          <w:spacing w:val="45"/>
        </w:rPr>
        <w:t xml:space="preserve"> </w:t>
      </w:r>
      <w:r w:rsidR="00BC0A6F" w:rsidRPr="00BC0A6F">
        <w:rPr>
          <w:rFonts w:asciiTheme="minorHAnsi" w:hAnsiTheme="minorHAnsi" w:cstheme="minorHAnsi"/>
        </w:rPr>
        <w:t>source.</w:t>
      </w:r>
    </w:p>
    <w:p w14:paraId="564E3E07" w14:textId="77777777" w:rsidR="00BC0A6F" w:rsidRDefault="00BC0A6F" w:rsidP="00E2116E">
      <w:pPr>
        <w:tabs>
          <w:tab w:val="left" w:pos="1677"/>
        </w:tabs>
        <w:spacing w:line="276" w:lineRule="auto"/>
        <w:ind w:right="105"/>
        <w:jc w:val="both"/>
        <w:rPr>
          <w:rFonts w:asciiTheme="minorHAnsi" w:hAnsiTheme="minorHAnsi" w:cstheme="minorHAnsi"/>
        </w:rPr>
      </w:pPr>
    </w:p>
    <w:p w14:paraId="12AE7F6B" w14:textId="77777777" w:rsidR="00B872F4" w:rsidRDefault="00BC0A6F" w:rsidP="00E2116E">
      <w:pPr>
        <w:pStyle w:val="ListParagraph"/>
        <w:numPr>
          <w:ilvl w:val="0"/>
          <w:numId w:val="2"/>
        </w:numPr>
        <w:tabs>
          <w:tab w:val="left" w:pos="1671"/>
        </w:tabs>
        <w:spacing w:before="162" w:line="276" w:lineRule="auto"/>
        <w:ind w:left="1664" w:hanging="347"/>
        <w:rPr>
          <w:rFonts w:asciiTheme="minorHAnsi" w:hAnsiTheme="minorHAnsi" w:cstheme="minorHAnsi"/>
        </w:rPr>
      </w:pPr>
      <w:r w:rsidRPr="00BC0A6F">
        <w:rPr>
          <w:rFonts w:asciiTheme="minorHAnsi" w:hAnsiTheme="minorHAnsi" w:cstheme="minorHAnsi"/>
        </w:rPr>
        <w:t>Distributor hereby confirms that he/she has entered into this Agreement as an independent contractor. Nothing in this Agreement shall establish an employment relationship, or any other labor relationsh</w:t>
      </w:r>
      <w:r w:rsidR="00BC1BB9">
        <w:rPr>
          <w:rFonts w:asciiTheme="minorHAnsi" w:hAnsiTheme="minorHAnsi" w:cstheme="minorHAnsi"/>
        </w:rPr>
        <w:t xml:space="preserve">ip between the Distributor and </w:t>
      </w:r>
      <w:proofErr w:type="spellStart"/>
      <w:r w:rsidR="00BC1BB9">
        <w:rPr>
          <w:rFonts w:asciiTheme="minorHAnsi" w:hAnsiTheme="minorHAnsi" w:cstheme="minorHAnsi"/>
        </w:rPr>
        <w:t>Clardey</w:t>
      </w:r>
      <w:proofErr w:type="spellEnd"/>
      <w:r w:rsidR="00BC1BB9">
        <w:rPr>
          <w:rFonts w:asciiTheme="minorHAnsi" w:hAnsiTheme="minorHAnsi" w:cstheme="minorHAnsi"/>
        </w:rPr>
        <w:t xml:space="preserve"> Global (P) Limited</w:t>
      </w:r>
      <w:r w:rsidRPr="00BC0A6F">
        <w:rPr>
          <w:rFonts w:asciiTheme="minorHAnsi" w:hAnsiTheme="minorHAnsi" w:cstheme="minorHAnsi"/>
        </w:rPr>
        <w:t xml:space="preserve">, and nothing shall establish the Distributor’s position as procurer, broker, </w:t>
      </w:r>
      <w:r w:rsidR="00263E4E" w:rsidRPr="00BC0A6F">
        <w:rPr>
          <w:rFonts w:asciiTheme="minorHAnsi" w:hAnsiTheme="minorHAnsi" w:cstheme="minorHAnsi"/>
        </w:rPr>
        <w:t>and commercial</w:t>
      </w:r>
      <w:r w:rsidRPr="00BC0A6F">
        <w:rPr>
          <w:rFonts w:asciiTheme="minorHAnsi" w:hAnsiTheme="minorHAnsi" w:cstheme="minorHAnsi"/>
        </w:rPr>
        <w:t xml:space="preserve"> agent, contracting representative or other representative of </w:t>
      </w:r>
      <w:proofErr w:type="spellStart"/>
      <w:r w:rsidR="00C8621B">
        <w:rPr>
          <w:rFonts w:asciiTheme="minorHAnsi" w:hAnsiTheme="minorHAnsi" w:cstheme="minorHAnsi"/>
        </w:rPr>
        <w:t>Clardey</w:t>
      </w:r>
      <w:proofErr w:type="spellEnd"/>
      <w:r w:rsidR="00BC1BB9">
        <w:rPr>
          <w:rFonts w:asciiTheme="minorHAnsi" w:hAnsiTheme="minorHAnsi" w:cstheme="minorHAnsi"/>
        </w:rPr>
        <w:t xml:space="preserve">. When purchasing and selling </w:t>
      </w:r>
      <w:proofErr w:type="spellStart"/>
      <w:r w:rsidR="00BC1BB9">
        <w:rPr>
          <w:rFonts w:asciiTheme="minorHAnsi" w:hAnsiTheme="minorHAnsi" w:cstheme="minorHAnsi"/>
        </w:rPr>
        <w:t>Clardey</w:t>
      </w:r>
      <w:proofErr w:type="spellEnd"/>
      <w:r w:rsidR="00BC1BB9">
        <w:rPr>
          <w:rFonts w:asciiTheme="minorHAnsi" w:hAnsiTheme="minorHAnsi" w:cstheme="minorHAnsi"/>
        </w:rPr>
        <w:t xml:space="preserve"> </w:t>
      </w:r>
      <w:r w:rsidRPr="00BC0A6F">
        <w:rPr>
          <w:rFonts w:asciiTheme="minorHAnsi" w:hAnsiTheme="minorHAnsi" w:cstheme="minorHAnsi"/>
        </w:rPr>
        <w:t>products, the Distributor shall act as an independent vendor, acting in his/her own name, at his/her own responsibility and for his/her own</w:t>
      </w:r>
      <w:r w:rsidRPr="00BC0A6F">
        <w:rPr>
          <w:rFonts w:asciiTheme="minorHAnsi" w:hAnsiTheme="minorHAnsi" w:cstheme="minorHAnsi"/>
          <w:spacing w:val="33"/>
        </w:rPr>
        <w:t xml:space="preserve"> </w:t>
      </w:r>
      <w:r w:rsidRPr="00BC0A6F">
        <w:rPr>
          <w:rFonts w:asciiTheme="minorHAnsi" w:hAnsiTheme="minorHAnsi" w:cstheme="minorHAnsi"/>
        </w:rPr>
        <w:t>account</w:t>
      </w:r>
      <w:r w:rsidR="00B872F4">
        <w:rPr>
          <w:rFonts w:asciiTheme="minorHAnsi" w:hAnsiTheme="minorHAnsi" w:cstheme="minorHAnsi"/>
        </w:rPr>
        <w:t xml:space="preserve">. </w:t>
      </w:r>
    </w:p>
    <w:p w14:paraId="4B5ADC6D" w14:textId="77777777" w:rsidR="00B872F4" w:rsidRPr="00B872F4" w:rsidRDefault="00B872F4" w:rsidP="00E2116E">
      <w:pPr>
        <w:pStyle w:val="ListParagraph"/>
        <w:spacing w:line="276" w:lineRule="auto"/>
        <w:rPr>
          <w:rFonts w:asciiTheme="minorHAnsi" w:hAnsiTheme="minorHAnsi" w:cstheme="minorHAnsi"/>
        </w:rPr>
      </w:pPr>
    </w:p>
    <w:p w14:paraId="77C7100B" w14:textId="77777777" w:rsidR="00BC0A6F" w:rsidRPr="00B872F4" w:rsidRDefault="00BC1BB9" w:rsidP="00E2116E">
      <w:pPr>
        <w:pStyle w:val="ListParagraph"/>
        <w:numPr>
          <w:ilvl w:val="0"/>
          <w:numId w:val="2"/>
        </w:numPr>
        <w:tabs>
          <w:tab w:val="left" w:pos="1671"/>
        </w:tabs>
        <w:spacing w:before="162" w:line="276" w:lineRule="auto"/>
        <w:ind w:left="1664" w:hanging="347"/>
        <w:rPr>
          <w:rFonts w:asciiTheme="minorHAnsi" w:hAnsiTheme="minorHAnsi" w:cstheme="minorHAnsi"/>
        </w:rPr>
      </w:pPr>
      <w:r>
        <w:rPr>
          <w:rFonts w:asciiTheme="minorHAnsi" w:hAnsiTheme="minorHAnsi" w:cstheme="minorHAnsi"/>
        </w:rPr>
        <w:t xml:space="preserve">Distributor shall not sell any </w:t>
      </w:r>
      <w:proofErr w:type="spellStart"/>
      <w:r>
        <w:rPr>
          <w:rFonts w:asciiTheme="minorHAnsi" w:hAnsiTheme="minorHAnsi" w:cstheme="minorHAnsi"/>
        </w:rPr>
        <w:t>Clardey</w:t>
      </w:r>
      <w:proofErr w:type="spellEnd"/>
      <w:r>
        <w:rPr>
          <w:rFonts w:asciiTheme="minorHAnsi" w:hAnsiTheme="minorHAnsi" w:cstheme="minorHAnsi"/>
        </w:rPr>
        <w:t xml:space="preserve"> </w:t>
      </w:r>
      <w:r w:rsidR="00BC0A6F" w:rsidRPr="00B872F4">
        <w:rPr>
          <w:rFonts w:asciiTheme="minorHAnsi" w:hAnsiTheme="minorHAnsi" w:cstheme="minorHAnsi"/>
        </w:rPr>
        <w:t>product for a price exceeding the Maximum Retail Price. Distributor may charge, at his discretion, any price that is lower than the Maximum Retail Price indicated on the label of any product or in any, then ap</w:t>
      </w:r>
      <w:r>
        <w:rPr>
          <w:rFonts w:asciiTheme="minorHAnsi" w:hAnsiTheme="minorHAnsi" w:cstheme="minorHAnsi"/>
        </w:rPr>
        <w:t xml:space="preserve">plicable, price list issued by </w:t>
      </w:r>
      <w:proofErr w:type="spellStart"/>
      <w:r>
        <w:rPr>
          <w:rFonts w:asciiTheme="minorHAnsi" w:hAnsiTheme="minorHAnsi" w:cstheme="minorHAnsi"/>
        </w:rPr>
        <w:t>Clardey</w:t>
      </w:r>
      <w:proofErr w:type="spellEnd"/>
      <w:r>
        <w:rPr>
          <w:rFonts w:asciiTheme="minorHAnsi" w:hAnsiTheme="minorHAnsi" w:cstheme="minorHAnsi"/>
        </w:rPr>
        <w:t xml:space="preserve"> Global (P) </w:t>
      </w:r>
      <w:r w:rsidR="00BC0A6F" w:rsidRPr="00B872F4">
        <w:rPr>
          <w:rFonts w:asciiTheme="minorHAnsi" w:hAnsiTheme="minorHAnsi" w:cstheme="minorHAnsi"/>
        </w:rPr>
        <w:t>L</w:t>
      </w:r>
      <w:r>
        <w:rPr>
          <w:rFonts w:asciiTheme="minorHAnsi" w:hAnsiTheme="minorHAnsi" w:cstheme="minorHAnsi"/>
        </w:rPr>
        <w:t>imited</w:t>
      </w:r>
      <w:r w:rsidR="00BC0A6F" w:rsidRPr="00B872F4">
        <w:rPr>
          <w:rFonts w:asciiTheme="minorHAnsi" w:hAnsiTheme="minorHAnsi" w:cstheme="minorHAnsi"/>
        </w:rPr>
        <w:t>.</w:t>
      </w:r>
    </w:p>
    <w:p w14:paraId="2ABF7D05" w14:textId="77777777" w:rsidR="00BC0A6F" w:rsidRPr="00BC0A6F" w:rsidRDefault="00BC0A6F" w:rsidP="00E2116E">
      <w:pPr>
        <w:pStyle w:val="BodyText"/>
        <w:spacing w:before="11" w:line="276" w:lineRule="auto"/>
        <w:jc w:val="both"/>
        <w:rPr>
          <w:rFonts w:asciiTheme="minorHAnsi" w:hAnsiTheme="minorHAnsi" w:cstheme="minorHAnsi"/>
          <w:sz w:val="22"/>
          <w:szCs w:val="22"/>
        </w:rPr>
      </w:pPr>
    </w:p>
    <w:p w14:paraId="0F2BE895" w14:textId="77777777" w:rsidR="00B872F4" w:rsidRDefault="00BC0A6F" w:rsidP="00E2116E">
      <w:pPr>
        <w:pStyle w:val="BodyText"/>
        <w:spacing w:line="276" w:lineRule="auto"/>
        <w:ind w:left="1663" w:right="118" w:hanging="356"/>
        <w:jc w:val="both"/>
        <w:rPr>
          <w:rFonts w:asciiTheme="minorHAnsi" w:hAnsiTheme="minorHAnsi" w:cstheme="minorHAnsi"/>
          <w:sz w:val="22"/>
          <w:szCs w:val="22"/>
        </w:rPr>
      </w:pPr>
      <w:r w:rsidRPr="00BC0A6F">
        <w:rPr>
          <w:rFonts w:asciiTheme="minorHAnsi" w:hAnsiTheme="minorHAnsi" w:cstheme="minorHAnsi"/>
          <w:position w:val="1"/>
          <w:sz w:val="22"/>
          <w:szCs w:val="22"/>
        </w:rPr>
        <w:t xml:space="preserve">4    </w:t>
      </w:r>
      <w:r w:rsidR="00BC1BB9">
        <w:rPr>
          <w:rFonts w:asciiTheme="minorHAnsi" w:hAnsiTheme="minorHAnsi" w:cstheme="minorHAnsi"/>
          <w:sz w:val="22"/>
          <w:szCs w:val="22"/>
        </w:rPr>
        <w:t xml:space="preserve">Relation between </w:t>
      </w:r>
      <w:proofErr w:type="spellStart"/>
      <w:r w:rsidR="00BC1BB9">
        <w:rPr>
          <w:rFonts w:asciiTheme="minorHAnsi" w:hAnsiTheme="minorHAnsi" w:cstheme="minorHAnsi"/>
          <w:sz w:val="22"/>
          <w:szCs w:val="22"/>
        </w:rPr>
        <w:t>Clardey</w:t>
      </w:r>
      <w:proofErr w:type="spellEnd"/>
      <w:r w:rsidR="00BC1BB9">
        <w:rPr>
          <w:rFonts w:asciiTheme="minorHAnsi" w:hAnsiTheme="minorHAnsi" w:cstheme="minorHAnsi"/>
          <w:sz w:val="22"/>
          <w:szCs w:val="22"/>
        </w:rPr>
        <w:t xml:space="preserve"> Global (P) </w:t>
      </w:r>
      <w:r w:rsidRPr="00BC0A6F">
        <w:rPr>
          <w:rFonts w:asciiTheme="minorHAnsi" w:hAnsiTheme="minorHAnsi" w:cstheme="minorHAnsi"/>
          <w:sz w:val="22"/>
          <w:szCs w:val="22"/>
        </w:rPr>
        <w:t>L</w:t>
      </w:r>
      <w:r w:rsidR="00BC1BB9">
        <w:rPr>
          <w:rFonts w:asciiTheme="minorHAnsi" w:hAnsiTheme="minorHAnsi" w:cstheme="minorHAnsi"/>
          <w:sz w:val="22"/>
          <w:szCs w:val="22"/>
        </w:rPr>
        <w:t>imited</w:t>
      </w:r>
      <w:r w:rsidRPr="00BC0A6F">
        <w:rPr>
          <w:rFonts w:asciiTheme="minorHAnsi" w:hAnsiTheme="minorHAnsi" w:cstheme="minorHAnsi"/>
          <w:sz w:val="22"/>
          <w:szCs w:val="22"/>
        </w:rPr>
        <w:t xml:space="preserve"> and the Distributor and all his/her activities hereunder shall be governed, in addition to this Agreement, by the rules contained in the </w:t>
      </w:r>
      <w:proofErr w:type="spellStart"/>
      <w:r w:rsidR="00BC1BB9">
        <w:rPr>
          <w:rFonts w:asciiTheme="minorHAnsi" w:hAnsiTheme="minorHAnsi" w:cstheme="minorHAnsi"/>
          <w:sz w:val="22"/>
          <w:szCs w:val="22"/>
        </w:rPr>
        <w:t>Clardey</w:t>
      </w:r>
      <w:proofErr w:type="spellEnd"/>
      <w:r w:rsidR="00BC1BB9">
        <w:rPr>
          <w:rFonts w:asciiTheme="minorHAnsi" w:hAnsiTheme="minorHAnsi" w:cstheme="minorHAnsi"/>
          <w:sz w:val="22"/>
          <w:szCs w:val="22"/>
        </w:rPr>
        <w:t xml:space="preserve"> Global (P) </w:t>
      </w:r>
      <w:r w:rsidRPr="00BC0A6F">
        <w:rPr>
          <w:rFonts w:asciiTheme="minorHAnsi" w:hAnsiTheme="minorHAnsi" w:cstheme="minorHAnsi"/>
          <w:sz w:val="22"/>
          <w:szCs w:val="22"/>
        </w:rPr>
        <w:t>L</w:t>
      </w:r>
      <w:r w:rsidR="00BC1BB9">
        <w:rPr>
          <w:rFonts w:asciiTheme="minorHAnsi" w:hAnsiTheme="minorHAnsi" w:cstheme="minorHAnsi"/>
          <w:sz w:val="22"/>
          <w:szCs w:val="22"/>
        </w:rPr>
        <w:t>imited</w:t>
      </w:r>
      <w:r w:rsidRPr="00BC0A6F">
        <w:rPr>
          <w:rFonts w:asciiTheme="minorHAnsi" w:hAnsiTheme="minorHAnsi" w:cstheme="minorHAnsi"/>
          <w:sz w:val="22"/>
          <w:szCs w:val="22"/>
        </w:rPr>
        <w:t xml:space="preserve"> St</w:t>
      </w:r>
      <w:r w:rsidR="00BC1BB9">
        <w:rPr>
          <w:rFonts w:asciiTheme="minorHAnsi" w:hAnsiTheme="minorHAnsi" w:cstheme="minorHAnsi"/>
          <w:sz w:val="22"/>
          <w:szCs w:val="22"/>
        </w:rPr>
        <w:t>arter Guide which includes the Clardy Global</w:t>
      </w:r>
      <w:r w:rsidR="00B872F4">
        <w:rPr>
          <w:rFonts w:asciiTheme="minorHAnsi" w:hAnsiTheme="minorHAnsi" w:cstheme="minorHAnsi"/>
          <w:sz w:val="22"/>
          <w:szCs w:val="22"/>
        </w:rPr>
        <w:t xml:space="preserve">. </w:t>
      </w:r>
      <w:r w:rsidRPr="00BC0A6F">
        <w:rPr>
          <w:rFonts w:asciiTheme="minorHAnsi" w:hAnsiTheme="minorHAnsi" w:cstheme="minorHAnsi"/>
          <w:sz w:val="22"/>
          <w:szCs w:val="22"/>
        </w:rPr>
        <w:t xml:space="preserve">Sales and Marketing Plan and </w:t>
      </w:r>
      <w:r w:rsidRPr="00BC0A6F">
        <w:rPr>
          <w:rFonts w:asciiTheme="minorHAnsi" w:hAnsiTheme="minorHAnsi" w:cstheme="minorHAnsi"/>
          <w:color w:val="080808"/>
          <w:sz w:val="22"/>
          <w:szCs w:val="22"/>
        </w:rPr>
        <w:t xml:space="preserve">Code </w:t>
      </w:r>
      <w:r w:rsidRPr="00BC0A6F">
        <w:rPr>
          <w:rFonts w:asciiTheme="minorHAnsi" w:hAnsiTheme="minorHAnsi" w:cstheme="minorHAnsi"/>
          <w:sz w:val="22"/>
          <w:szCs w:val="22"/>
        </w:rPr>
        <w:t xml:space="preserve">of conduct. The Distributor confirms that he/she </w:t>
      </w:r>
      <w:r w:rsidRPr="00BC0A6F">
        <w:rPr>
          <w:rFonts w:asciiTheme="minorHAnsi" w:hAnsiTheme="minorHAnsi" w:cstheme="minorHAnsi"/>
          <w:color w:val="0A0A0A"/>
          <w:sz w:val="22"/>
          <w:szCs w:val="22"/>
        </w:rPr>
        <w:t xml:space="preserve">has </w:t>
      </w:r>
      <w:r w:rsidRPr="00BC0A6F">
        <w:rPr>
          <w:rFonts w:asciiTheme="minorHAnsi" w:hAnsiTheme="minorHAnsi" w:cstheme="minorHAnsi"/>
          <w:sz w:val="22"/>
          <w:szCs w:val="22"/>
        </w:rPr>
        <w:t xml:space="preserve">received </w:t>
      </w:r>
      <w:r w:rsidRPr="00BC0A6F">
        <w:rPr>
          <w:rFonts w:asciiTheme="minorHAnsi" w:hAnsiTheme="minorHAnsi" w:cstheme="minorHAnsi"/>
          <w:color w:val="050505"/>
          <w:sz w:val="22"/>
          <w:szCs w:val="22"/>
        </w:rPr>
        <w:t xml:space="preserve">a </w:t>
      </w:r>
      <w:r w:rsidRPr="00BC0A6F">
        <w:rPr>
          <w:rFonts w:asciiTheme="minorHAnsi" w:hAnsiTheme="minorHAnsi" w:cstheme="minorHAnsi"/>
          <w:sz w:val="22"/>
          <w:szCs w:val="22"/>
        </w:rPr>
        <w:t xml:space="preserve">copy of Official Documents and has read the terms and conditions thereof and agrees to be bound by them </w:t>
      </w:r>
      <w:r w:rsidR="00BC1BB9">
        <w:rPr>
          <w:rFonts w:asciiTheme="minorHAnsi" w:hAnsiTheme="minorHAnsi" w:cstheme="minorHAnsi"/>
          <w:sz w:val="22"/>
          <w:szCs w:val="22"/>
        </w:rPr>
        <w:t xml:space="preserve">in addition to this Agreement. </w:t>
      </w:r>
      <w:proofErr w:type="spellStart"/>
      <w:r w:rsidR="00BC1BB9">
        <w:rPr>
          <w:rFonts w:asciiTheme="minorHAnsi" w:hAnsiTheme="minorHAnsi" w:cstheme="minorHAnsi"/>
          <w:sz w:val="22"/>
          <w:szCs w:val="22"/>
        </w:rPr>
        <w:t>Clardey</w:t>
      </w:r>
      <w:proofErr w:type="spellEnd"/>
      <w:r w:rsidR="00BC1BB9">
        <w:rPr>
          <w:rFonts w:asciiTheme="minorHAnsi" w:hAnsiTheme="minorHAnsi" w:cstheme="minorHAnsi"/>
          <w:sz w:val="22"/>
          <w:szCs w:val="22"/>
        </w:rPr>
        <w:t xml:space="preserve"> Global (P) </w:t>
      </w:r>
      <w:r w:rsidRPr="00BC0A6F">
        <w:rPr>
          <w:rFonts w:asciiTheme="minorHAnsi" w:hAnsiTheme="minorHAnsi" w:cstheme="minorHAnsi"/>
          <w:sz w:val="22"/>
          <w:szCs w:val="22"/>
        </w:rPr>
        <w:t>L</w:t>
      </w:r>
      <w:r w:rsidR="00BC1BB9">
        <w:rPr>
          <w:rFonts w:asciiTheme="minorHAnsi" w:hAnsiTheme="minorHAnsi" w:cstheme="minorHAnsi"/>
          <w:sz w:val="22"/>
          <w:szCs w:val="22"/>
        </w:rPr>
        <w:t>imited</w:t>
      </w:r>
      <w:r w:rsidRPr="00BC0A6F">
        <w:rPr>
          <w:rFonts w:asciiTheme="minorHAnsi" w:hAnsiTheme="minorHAnsi" w:cstheme="minorHAnsi"/>
          <w:sz w:val="22"/>
          <w:szCs w:val="22"/>
        </w:rPr>
        <w:t xml:space="preserve"> may amend from time to time, any of the terms and conditions of the Official Documents through notice on its website </w:t>
      </w:r>
      <w:hyperlink r:id="rId6" w:history="1">
        <w:r w:rsidR="00BC1BB9" w:rsidRPr="00C623C4">
          <w:rPr>
            <w:rStyle w:val="Hyperlink"/>
            <w:rFonts w:asciiTheme="minorHAnsi" w:hAnsiTheme="minorHAnsi" w:cstheme="minorHAnsi"/>
            <w:sz w:val="22"/>
            <w:szCs w:val="22"/>
          </w:rPr>
          <w:t>www.clardey.com</w:t>
        </w:r>
      </w:hyperlink>
      <w:r w:rsidRPr="00BC0A6F">
        <w:rPr>
          <w:rFonts w:asciiTheme="minorHAnsi" w:hAnsiTheme="minorHAnsi" w:cstheme="minorHAnsi"/>
          <w:sz w:val="22"/>
          <w:szCs w:val="22"/>
        </w:rPr>
        <w:t xml:space="preserve"> If any Distributor</w:t>
      </w:r>
      <w:r w:rsidRPr="00BC0A6F">
        <w:rPr>
          <w:rFonts w:asciiTheme="minorHAnsi" w:hAnsiTheme="minorHAnsi" w:cstheme="minorHAnsi"/>
          <w:spacing w:val="-1"/>
          <w:sz w:val="22"/>
          <w:szCs w:val="22"/>
        </w:rPr>
        <w:t xml:space="preserve"> </w:t>
      </w:r>
      <w:r w:rsidRPr="00BC0A6F">
        <w:rPr>
          <w:rFonts w:asciiTheme="minorHAnsi" w:hAnsiTheme="minorHAnsi" w:cstheme="minorHAnsi"/>
          <w:sz w:val="22"/>
          <w:szCs w:val="22"/>
        </w:rPr>
        <w:t>does</w:t>
      </w:r>
      <w:r w:rsidRPr="00BC0A6F">
        <w:rPr>
          <w:rFonts w:asciiTheme="minorHAnsi" w:hAnsiTheme="minorHAnsi" w:cstheme="minorHAnsi"/>
          <w:spacing w:val="-11"/>
          <w:sz w:val="22"/>
          <w:szCs w:val="22"/>
        </w:rPr>
        <w:t xml:space="preserve"> </w:t>
      </w:r>
      <w:r w:rsidRPr="00BC0A6F">
        <w:rPr>
          <w:rFonts w:asciiTheme="minorHAnsi" w:hAnsiTheme="minorHAnsi" w:cstheme="minorHAnsi"/>
          <w:sz w:val="22"/>
          <w:szCs w:val="22"/>
        </w:rPr>
        <w:t>not</w:t>
      </w:r>
      <w:r w:rsidRPr="00BC0A6F">
        <w:rPr>
          <w:rFonts w:asciiTheme="minorHAnsi" w:hAnsiTheme="minorHAnsi" w:cstheme="minorHAnsi"/>
          <w:spacing w:val="-5"/>
          <w:sz w:val="22"/>
          <w:szCs w:val="22"/>
        </w:rPr>
        <w:t xml:space="preserve"> </w:t>
      </w:r>
      <w:r w:rsidRPr="00BC0A6F">
        <w:rPr>
          <w:rFonts w:asciiTheme="minorHAnsi" w:hAnsiTheme="minorHAnsi" w:cstheme="minorHAnsi"/>
          <w:sz w:val="22"/>
          <w:szCs w:val="22"/>
        </w:rPr>
        <w:t>agree</w:t>
      </w:r>
      <w:r w:rsidRPr="00BC0A6F">
        <w:rPr>
          <w:rFonts w:asciiTheme="minorHAnsi" w:hAnsiTheme="minorHAnsi" w:cstheme="minorHAnsi"/>
          <w:spacing w:val="-5"/>
          <w:sz w:val="22"/>
          <w:szCs w:val="22"/>
        </w:rPr>
        <w:t xml:space="preserve"> </w:t>
      </w:r>
      <w:r w:rsidRPr="00BC0A6F">
        <w:rPr>
          <w:rFonts w:asciiTheme="minorHAnsi" w:hAnsiTheme="minorHAnsi" w:cstheme="minorHAnsi"/>
          <w:sz w:val="22"/>
          <w:szCs w:val="22"/>
        </w:rPr>
        <w:t>to</w:t>
      </w:r>
      <w:r w:rsidRPr="00BC0A6F">
        <w:rPr>
          <w:rFonts w:asciiTheme="minorHAnsi" w:hAnsiTheme="minorHAnsi" w:cstheme="minorHAnsi"/>
          <w:spacing w:val="-9"/>
          <w:sz w:val="22"/>
          <w:szCs w:val="22"/>
        </w:rPr>
        <w:t xml:space="preserve"> </w:t>
      </w:r>
      <w:r w:rsidRPr="00BC0A6F">
        <w:rPr>
          <w:rFonts w:asciiTheme="minorHAnsi" w:hAnsiTheme="minorHAnsi" w:cstheme="minorHAnsi"/>
          <w:sz w:val="22"/>
          <w:szCs w:val="22"/>
        </w:rPr>
        <w:t>be</w:t>
      </w:r>
      <w:r w:rsidRPr="00BC0A6F">
        <w:rPr>
          <w:rFonts w:asciiTheme="minorHAnsi" w:hAnsiTheme="minorHAnsi" w:cstheme="minorHAnsi"/>
          <w:spacing w:val="-10"/>
          <w:sz w:val="22"/>
          <w:szCs w:val="22"/>
        </w:rPr>
        <w:t xml:space="preserve"> </w:t>
      </w:r>
      <w:r w:rsidRPr="00BC0A6F">
        <w:rPr>
          <w:rFonts w:asciiTheme="minorHAnsi" w:hAnsiTheme="minorHAnsi" w:cstheme="minorHAnsi"/>
          <w:sz w:val="22"/>
          <w:szCs w:val="22"/>
        </w:rPr>
        <w:t>bound</w:t>
      </w:r>
      <w:r w:rsidRPr="00BC0A6F">
        <w:rPr>
          <w:rFonts w:asciiTheme="minorHAnsi" w:hAnsiTheme="minorHAnsi" w:cstheme="minorHAnsi"/>
          <w:spacing w:val="-10"/>
          <w:sz w:val="22"/>
          <w:szCs w:val="22"/>
        </w:rPr>
        <w:t xml:space="preserve"> </w:t>
      </w:r>
      <w:r w:rsidRPr="00BC0A6F">
        <w:rPr>
          <w:rFonts w:asciiTheme="minorHAnsi" w:hAnsiTheme="minorHAnsi" w:cstheme="minorHAnsi"/>
          <w:sz w:val="22"/>
          <w:szCs w:val="22"/>
        </w:rPr>
        <w:t>by</w:t>
      </w:r>
      <w:r w:rsidRPr="00BC0A6F">
        <w:rPr>
          <w:rFonts w:asciiTheme="minorHAnsi" w:hAnsiTheme="minorHAnsi" w:cstheme="minorHAnsi"/>
          <w:spacing w:val="-1"/>
          <w:sz w:val="22"/>
          <w:szCs w:val="22"/>
        </w:rPr>
        <w:t xml:space="preserve"> </w:t>
      </w:r>
      <w:r w:rsidRPr="00BC0A6F">
        <w:rPr>
          <w:rFonts w:asciiTheme="minorHAnsi" w:hAnsiTheme="minorHAnsi" w:cstheme="minorHAnsi"/>
          <w:sz w:val="22"/>
          <w:szCs w:val="22"/>
        </w:rPr>
        <w:t>such</w:t>
      </w:r>
      <w:r w:rsidRPr="00BC0A6F">
        <w:rPr>
          <w:rFonts w:asciiTheme="minorHAnsi" w:hAnsiTheme="minorHAnsi" w:cstheme="minorHAnsi"/>
          <w:spacing w:val="-5"/>
          <w:sz w:val="22"/>
          <w:szCs w:val="22"/>
        </w:rPr>
        <w:t xml:space="preserve"> </w:t>
      </w:r>
      <w:proofErr w:type="gramStart"/>
      <w:r w:rsidRPr="00BC0A6F">
        <w:rPr>
          <w:rFonts w:asciiTheme="minorHAnsi" w:hAnsiTheme="minorHAnsi" w:cstheme="minorHAnsi"/>
          <w:sz w:val="22"/>
          <w:szCs w:val="22"/>
        </w:rPr>
        <w:t>amendment</w:t>
      </w:r>
      <w:proofErr w:type="gramEnd"/>
      <w:r w:rsidRPr="00BC0A6F">
        <w:rPr>
          <w:rFonts w:asciiTheme="minorHAnsi" w:hAnsiTheme="minorHAnsi" w:cstheme="minorHAnsi"/>
          <w:spacing w:val="-3"/>
          <w:sz w:val="22"/>
          <w:szCs w:val="22"/>
        </w:rPr>
        <w:t xml:space="preserve"> </w:t>
      </w:r>
      <w:r w:rsidRPr="00BC0A6F">
        <w:rPr>
          <w:rFonts w:asciiTheme="minorHAnsi" w:hAnsiTheme="minorHAnsi" w:cstheme="minorHAnsi"/>
          <w:sz w:val="22"/>
          <w:szCs w:val="22"/>
        </w:rPr>
        <w:t>he/she</w:t>
      </w:r>
      <w:r w:rsidRPr="00BC0A6F">
        <w:rPr>
          <w:rFonts w:asciiTheme="minorHAnsi" w:hAnsiTheme="minorHAnsi" w:cstheme="minorHAnsi"/>
          <w:spacing w:val="-10"/>
          <w:sz w:val="22"/>
          <w:szCs w:val="22"/>
        </w:rPr>
        <w:t xml:space="preserve"> </w:t>
      </w:r>
      <w:r w:rsidRPr="00BC0A6F">
        <w:rPr>
          <w:rFonts w:asciiTheme="minorHAnsi" w:hAnsiTheme="minorHAnsi" w:cstheme="minorHAnsi"/>
          <w:sz w:val="22"/>
          <w:szCs w:val="22"/>
        </w:rPr>
        <w:t>may</w:t>
      </w:r>
      <w:r w:rsidRPr="00BC0A6F">
        <w:rPr>
          <w:rFonts w:asciiTheme="minorHAnsi" w:hAnsiTheme="minorHAnsi" w:cstheme="minorHAnsi"/>
          <w:spacing w:val="-6"/>
          <w:sz w:val="22"/>
          <w:szCs w:val="22"/>
        </w:rPr>
        <w:t xml:space="preserve"> </w:t>
      </w:r>
      <w:r w:rsidRPr="00BC0A6F">
        <w:rPr>
          <w:rFonts w:asciiTheme="minorHAnsi" w:hAnsiTheme="minorHAnsi" w:cstheme="minorHAnsi"/>
          <w:sz w:val="22"/>
          <w:szCs w:val="22"/>
        </w:rPr>
        <w:t>terminate</w:t>
      </w:r>
      <w:r w:rsidRPr="00BC0A6F">
        <w:rPr>
          <w:rFonts w:asciiTheme="minorHAnsi" w:hAnsiTheme="minorHAnsi" w:cstheme="minorHAnsi"/>
          <w:spacing w:val="1"/>
          <w:sz w:val="22"/>
          <w:szCs w:val="22"/>
        </w:rPr>
        <w:t xml:space="preserve"> </w:t>
      </w:r>
      <w:r w:rsidRPr="00BC0A6F">
        <w:rPr>
          <w:rFonts w:asciiTheme="minorHAnsi" w:hAnsiTheme="minorHAnsi" w:cstheme="minorHAnsi"/>
          <w:sz w:val="22"/>
          <w:szCs w:val="22"/>
        </w:rPr>
        <w:t>this</w:t>
      </w:r>
      <w:r w:rsidRPr="00BC0A6F">
        <w:rPr>
          <w:rFonts w:asciiTheme="minorHAnsi" w:hAnsiTheme="minorHAnsi" w:cstheme="minorHAnsi"/>
          <w:spacing w:val="-4"/>
          <w:sz w:val="22"/>
          <w:szCs w:val="22"/>
        </w:rPr>
        <w:t xml:space="preserve"> </w:t>
      </w:r>
      <w:r w:rsidRPr="00BC0A6F">
        <w:rPr>
          <w:rFonts w:asciiTheme="minorHAnsi" w:hAnsiTheme="minorHAnsi" w:cstheme="minorHAnsi"/>
          <w:sz w:val="22"/>
          <w:szCs w:val="22"/>
        </w:rPr>
        <w:t>Agreement</w:t>
      </w:r>
      <w:r w:rsidRPr="00BC0A6F">
        <w:rPr>
          <w:rFonts w:asciiTheme="minorHAnsi" w:hAnsiTheme="minorHAnsi" w:cstheme="minorHAnsi"/>
          <w:spacing w:val="4"/>
          <w:sz w:val="22"/>
          <w:szCs w:val="22"/>
        </w:rPr>
        <w:t xml:space="preserve"> </w:t>
      </w:r>
      <w:r w:rsidRPr="00BC0A6F">
        <w:rPr>
          <w:rFonts w:asciiTheme="minorHAnsi" w:hAnsiTheme="minorHAnsi" w:cstheme="minorHAnsi"/>
          <w:sz w:val="22"/>
          <w:szCs w:val="22"/>
        </w:rPr>
        <w:t xml:space="preserve">within 45 days of such publication by giving </w:t>
      </w:r>
      <w:r w:rsidRPr="00BC0A6F">
        <w:rPr>
          <w:rFonts w:asciiTheme="minorHAnsi" w:hAnsiTheme="minorHAnsi" w:cstheme="minorHAnsi"/>
          <w:color w:val="0C0C0C"/>
          <w:sz w:val="22"/>
          <w:szCs w:val="22"/>
        </w:rPr>
        <w:t xml:space="preserve">a </w:t>
      </w:r>
      <w:r w:rsidRPr="00BC0A6F">
        <w:rPr>
          <w:rFonts w:asciiTheme="minorHAnsi" w:hAnsiTheme="minorHAnsi" w:cstheme="minorHAnsi"/>
          <w:sz w:val="22"/>
          <w:szCs w:val="22"/>
        </w:rPr>
        <w:t xml:space="preserve">written notice </w:t>
      </w:r>
      <w:r w:rsidRPr="00BC0A6F">
        <w:rPr>
          <w:rFonts w:asciiTheme="minorHAnsi" w:hAnsiTheme="minorHAnsi" w:cstheme="minorHAnsi"/>
          <w:sz w:val="22"/>
          <w:szCs w:val="22"/>
        </w:rPr>
        <w:lastRenderedPageBreak/>
        <w:t xml:space="preserve">to </w:t>
      </w:r>
      <w:proofErr w:type="spellStart"/>
      <w:r w:rsidR="00BC1BB9">
        <w:rPr>
          <w:rFonts w:asciiTheme="minorHAnsi" w:hAnsiTheme="minorHAnsi" w:cstheme="minorHAnsi"/>
          <w:sz w:val="22"/>
          <w:szCs w:val="22"/>
        </w:rPr>
        <w:t>Clardey</w:t>
      </w:r>
      <w:proofErr w:type="spellEnd"/>
      <w:r w:rsidR="00BC1BB9">
        <w:rPr>
          <w:rFonts w:asciiTheme="minorHAnsi" w:hAnsiTheme="minorHAnsi" w:cstheme="minorHAnsi"/>
          <w:sz w:val="22"/>
          <w:szCs w:val="22"/>
        </w:rPr>
        <w:t xml:space="preserve"> Global (P) </w:t>
      </w:r>
      <w:r w:rsidRPr="00BC0A6F">
        <w:rPr>
          <w:rFonts w:asciiTheme="minorHAnsi" w:hAnsiTheme="minorHAnsi" w:cstheme="minorHAnsi"/>
          <w:sz w:val="22"/>
          <w:szCs w:val="22"/>
        </w:rPr>
        <w:t>L</w:t>
      </w:r>
      <w:r w:rsidR="00BC1BB9">
        <w:rPr>
          <w:rFonts w:asciiTheme="minorHAnsi" w:hAnsiTheme="minorHAnsi" w:cstheme="minorHAnsi"/>
          <w:sz w:val="22"/>
          <w:szCs w:val="22"/>
        </w:rPr>
        <w:t>imited</w:t>
      </w:r>
      <w:r w:rsidRPr="00BC0A6F">
        <w:rPr>
          <w:rFonts w:asciiTheme="minorHAnsi" w:hAnsiTheme="minorHAnsi" w:cstheme="minorHAnsi"/>
          <w:sz w:val="22"/>
          <w:szCs w:val="22"/>
        </w:rPr>
        <w:t>. Distributo</w:t>
      </w:r>
      <w:r w:rsidR="00BC1BB9">
        <w:rPr>
          <w:rFonts w:asciiTheme="minorHAnsi" w:hAnsiTheme="minorHAnsi" w:cstheme="minorHAnsi"/>
          <w:sz w:val="22"/>
          <w:szCs w:val="22"/>
        </w:rPr>
        <w:t xml:space="preserve">rs continued relationship with </w:t>
      </w:r>
      <w:proofErr w:type="spellStart"/>
      <w:r w:rsidR="00BC1BB9">
        <w:rPr>
          <w:rFonts w:asciiTheme="minorHAnsi" w:hAnsiTheme="minorHAnsi" w:cstheme="minorHAnsi"/>
          <w:sz w:val="22"/>
          <w:szCs w:val="22"/>
        </w:rPr>
        <w:t>Clardey</w:t>
      </w:r>
      <w:proofErr w:type="spellEnd"/>
      <w:r w:rsidR="00BC1BB9">
        <w:rPr>
          <w:rFonts w:asciiTheme="minorHAnsi" w:hAnsiTheme="minorHAnsi" w:cstheme="minorHAnsi"/>
          <w:sz w:val="22"/>
          <w:szCs w:val="22"/>
        </w:rPr>
        <w:t xml:space="preserve"> Global (P) Limited</w:t>
      </w:r>
      <w:r w:rsidRPr="00BC0A6F">
        <w:rPr>
          <w:rFonts w:asciiTheme="minorHAnsi" w:hAnsiTheme="minorHAnsi" w:cstheme="minorHAnsi"/>
          <w:sz w:val="22"/>
          <w:szCs w:val="22"/>
        </w:rPr>
        <w:t xml:space="preserve"> would constitute </w:t>
      </w:r>
      <w:r w:rsidRPr="00BC0A6F">
        <w:rPr>
          <w:rFonts w:asciiTheme="minorHAnsi" w:hAnsiTheme="minorHAnsi" w:cstheme="minorHAnsi"/>
          <w:color w:val="0A0A0A"/>
          <w:sz w:val="22"/>
          <w:szCs w:val="22"/>
        </w:rPr>
        <w:t xml:space="preserve">an </w:t>
      </w:r>
      <w:r w:rsidRPr="00BC0A6F">
        <w:rPr>
          <w:rFonts w:asciiTheme="minorHAnsi" w:hAnsiTheme="minorHAnsi" w:cstheme="minorHAnsi"/>
          <w:sz w:val="22"/>
          <w:szCs w:val="22"/>
        </w:rPr>
        <w:t>affirmative a) acknowledgment by the Distributor of the amendment and b) Agreement by the Distributor to abide and be bound by this Agreement, Official Documents and its modifications.</w:t>
      </w:r>
      <w:r w:rsidR="00B872F4">
        <w:rPr>
          <w:rFonts w:asciiTheme="minorHAnsi" w:hAnsiTheme="minorHAnsi" w:cstheme="minorHAnsi"/>
          <w:sz w:val="22"/>
          <w:szCs w:val="22"/>
        </w:rPr>
        <w:t xml:space="preserve"> </w:t>
      </w:r>
    </w:p>
    <w:p w14:paraId="228665B6" w14:textId="77777777" w:rsidR="00B872F4" w:rsidRDefault="00B872F4" w:rsidP="00E2116E">
      <w:pPr>
        <w:pStyle w:val="BodyText"/>
        <w:spacing w:line="276" w:lineRule="auto"/>
        <w:ind w:left="1663" w:right="118" w:hanging="356"/>
        <w:jc w:val="both"/>
        <w:rPr>
          <w:rFonts w:asciiTheme="minorHAnsi" w:hAnsiTheme="minorHAnsi" w:cstheme="minorHAnsi"/>
          <w:sz w:val="22"/>
          <w:szCs w:val="22"/>
        </w:rPr>
      </w:pPr>
    </w:p>
    <w:p w14:paraId="18F8B8D5" w14:textId="77777777" w:rsidR="00B872F4" w:rsidRDefault="003568EE" w:rsidP="00E2116E">
      <w:pPr>
        <w:pStyle w:val="BodyText"/>
        <w:numPr>
          <w:ilvl w:val="0"/>
          <w:numId w:val="4"/>
        </w:numPr>
        <w:spacing w:line="276" w:lineRule="auto"/>
        <w:ind w:right="118"/>
        <w:jc w:val="both"/>
        <w:rPr>
          <w:rFonts w:asciiTheme="minorHAnsi" w:hAnsiTheme="minorHAnsi" w:cstheme="minorHAnsi"/>
          <w:sz w:val="22"/>
          <w:szCs w:val="22"/>
        </w:rPr>
      </w:pPr>
      <w:r>
        <w:rPr>
          <w:rFonts w:asciiTheme="minorHAnsi" w:hAnsiTheme="minorHAnsi" w:cstheme="minorHAnsi"/>
          <w:sz w:val="22"/>
          <w:szCs w:val="22"/>
        </w:rPr>
        <w:t xml:space="preserve"> </w:t>
      </w:r>
      <w:r w:rsidR="00B872F4" w:rsidRPr="00B872F4">
        <w:rPr>
          <w:rFonts w:asciiTheme="minorHAnsi" w:hAnsiTheme="minorHAnsi" w:cstheme="minorHAnsi"/>
          <w:sz w:val="22"/>
          <w:szCs w:val="22"/>
        </w:rPr>
        <w:t>T</w:t>
      </w:r>
      <w:r w:rsidR="00BC0A6F" w:rsidRPr="00B872F4">
        <w:rPr>
          <w:rFonts w:asciiTheme="minorHAnsi" w:hAnsiTheme="minorHAnsi" w:cstheme="minorHAnsi"/>
          <w:sz w:val="22"/>
          <w:szCs w:val="22"/>
        </w:rPr>
        <w:t xml:space="preserve">his Agreement becomes effective </w:t>
      </w:r>
      <w:r w:rsidR="00BC1BB9">
        <w:rPr>
          <w:rFonts w:asciiTheme="minorHAnsi" w:hAnsiTheme="minorHAnsi" w:cstheme="minorHAnsi"/>
          <w:sz w:val="22"/>
          <w:szCs w:val="22"/>
        </w:rPr>
        <w:t xml:space="preserve">from the date of acceptance by </w:t>
      </w:r>
      <w:proofErr w:type="spellStart"/>
      <w:r w:rsidR="00BC1BB9">
        <w:rPr>
          <w:rFonts w:asciiTheme="minorHAnsi" w:hAnsiTheme="minorHAnsi" w:cstheme="minorHAnsi"/>
          <w:sz w:val="22"/>
          <w:szCs w:val="22"/>
        </w:rPr>
        <w:t>Clardey</w:t>
      </w:r>
      <w:proofErr w:type="spellEnd"/>
      <w:r w:rsidR="00BC1BB9">
        <w:rPr>
          <w:rFonts w:asciiTheme="minorHAnsi" w:hAnsiTheme="minorHAnsi" w:cstheme="minorHAnsi"/>
          <w:sz w:val="22"/>
          <w:szCs w:val="22"/>
        </w:rPr>
        <w:t xml:space="preserve"> Global (P) Limited</w:t>
      </w:r>
      <w:r w:rsidR="00BC0A6F" w:rsidRPr="00B872F4">
        <w:rPr>
          <w:rFonts w:asciiTheme="minorHAnsi" w:hAnsiTheme="minorHAnsi" w:cstheme="minorHAnsi"/>
          <w:sz w:val="22"/>
          <w:szCs w:val="22"/>
        </w:rPr>
        <w:t xml:space="preserve"> of the Applicant’s contractual offer in the form of this fully completed Distributor Application form. Such acceptance shall be communicated by sending to the Distributor, a Distributor Identification Card or upon entering the par</w:t>
      </w:r>
      <w:r w:rsidR="00FB5F10">
        <w:rPr>
          <w:rFonts w:asciiTheme="minorHAnsi" w:hAnsiTheme="minorHAnsi" w:cstheme="minorHAnsi"/>
          <w:sz w:val="22"/>
          <w:szCs w:val="22"/>
        </w:rPr>
        <w:t xml:space="preserve">ticulars of the Distributor in </w:t>
      </w:r>
      <w:proofErr w:type="spellStart"/>
      <w:r w:rsidR="00FB5F10">
        <w:rPr>
          <w:rFonts w:asciiTheme="minorHAnsi" w:hAnsiTheme="minorHAnsi" w:cstheme="minorHAnsi"/>
          <w:sz w:val="22"/>
          <w:szCs w:val="22"/>
        </w:rPr>
        <w:t>Clardey</w:t>
      </w:r>
      <w:proofErr w:type="spellEnd"/>
      <w:r w:rsidR="00FB5F10">
        <w:rPr>
          <w:rFonts w:asciiTheme="minorHAnsi" w:hAnsiTheme="minorHAnsi" w:cstheme="minorHAnsi"/>
          <w:sz w:val="22"/>
          <w:szCs w:val="22"/>
        </w:rPr>
        <w:t xml:space="preserve"> </w:t>
      </w:r>
      <w:proofErr w:type="spellStart"/>
      <w:r w:rsidR="00FB5F10">
        <w:rPr>
          <w:rFonts w:asciiTheme="minorHAnsi" w:hAnsiTheme="minorHAnsi" w:cstheme="minorHAnsi"/>
          <w:sz w:val="22"/>
          <w:szCs w:val="22"/>
        </w:rPr>
        <w:t>Global</w:t>
      </w:r>
      <w:r w:rsidR="00BC0A6F" w:rsidRPr="00B872F4">
        <w:rPr>
          <w:rFonts w:asciiTheme="minorHAnsi" w:hAnsiTheme="minorHAnsi" w:cstheme="minorHAnsi"/>
          <w:sz w:val="22"/>
          <w:szCs w:val="22"/>
        </w:rPr>
        <w:t>’s</w:t>
      </w:r>
      <w:proofErr w:type="spellEnd"/>
      <w:r w:rsidR="00BC0A6F" w:rsidRPr="00B872F4">
        <w:rPr>
          <w:rFonts w:asciiTheme="minorHAnsi" w:hAnsiTheme="minorHAnsi" w:cstheme="minorHAnsi"/>
          <w:sz w:val="22"/>
          <w:szCs w:val="22"/>
        </w:rPr>
        <w:t xml:space="preserve"> Distributor Database, whichever is earlier. The Distributor Identification Card is and shall remain the property of </w:t>
      </w:r>
      <w:proofErr w:type="spellStart"/>
      <w:r w:rsidR="00FB5F10">
        <w:rPr>
          <w:rFonts w:asciiTheme="minorHAnsi" w:hAnsiTheme="minorHAnsi" w:cstheme="minorHAnsi"/>
          <w:sz w:val="22"/>
          <w:szCs w:val="22"/>
        </w:rPr>
        <w:t>Clardey</w:t>
      </w:r>
      <w:proofErr w:type="spellEnd"/>
      <w:r w:rsidR="00FB5F10">
        <w:rPr>
          <w:rFonts w:asciiTheme="minorHAnsi" w:hAnsiTheme="minorHAnsi" w:cstheme="minorHAnsi"/>
          <w:sz w:val="22"/>
          <w:szCs w:val="22"/>
        </w:rPr>
        <w:t xml:space="preserve"> Global (P) Limited</w:t>
      </w:r>
      <w:r w:rsidR="00BC0A6F" w:rsidRPr="00B872F4">
        <w:rPr>
          <w:rFonts w:asciiTheme="minorHAnsi" w:hAnsiTheme="minorHAnsi" w:cstheme="minorHAnsi"/>
          <w:sz w:val="22"/>
          <w:szCs w:val="22"/>
        </w:rPr>
        <w:t xml:space="preserve"> and Distributor shall return it to </w:t>
      </w:r>
      <w:proofErr w:type="spellStart"/>
      <w:r w:rsidR="00FB5F10">
        <w:rPr>
          <w:rFonts w:asciiTheme="minorHAnsi" w:hAnsiTheme="minorHAnsi" w:cstheme="minorHAnsi"/>
          <w:sz w:val="22"/>
          <w:szCs w:val="22"/>
        </w:rPr>
        <w:t>Clardey</w:t>
      </w:r>
      <w:proofErr w:type="spellEnd"/>
      <w:r w:rsidR="00FB5F10">
        <w:rPr>
          <w:rFonts w:asciiTheme="minorHAnsi" w:hAnsiTheme="minorHAnsi" w:cstheme="minorHAnsi"/>
          <w:sz w:val="22"/>
          <w:szCs w:val="22"/>
        </w:rPr>
        <w:t xml:space="preserve"> Global (P) Limited</w:t>
      </w:r>
      <w:r w:rsidR="00BC0A6F" w:rsidRPr="00B872F4">
        <w:rPr>
          <w:rFonts w:asciiTheme="minorHAnsi" w:hAnsiTheme="minorHAnsi" w:cstheme="minorHAnsi"/>
          <w:sz w:val="22"/>
          <w:szCs w:val="22"/>
        </w:rPr>
        <w:t xml:space="preserve"> without any delay upon termination or expiration of this Agreement.</w:t>
      </w:r>
      <w:r w:rsidR="00B872F4">
        <w:rPr>
          <w:rFonts w:asciiTheme="minorHAnsi" w:hAnsiTheme="minorHAnsi" w:cstheme="minorHAnsi"/>
          <w:sz w:val="22"/>
          <w:szCs w:val="22"/>
        </w:rPr>
        <w:t xml:space="preserve"> </w:t>
      </w:r>
    </w:p>
    <w:p w14:paraId="18D78252" w14:textId="77777777" w:rsidR="00B872F4" w:rsidRPr="003568EE" w:rsidRDefault="00B872F4" w:rsidP="00E2116E">
      <w:pPr>
        <w:pStyle w:val="BodyText"/>
        <w:spacing w:line="276" w:lineRule="auto"/>
        <w:ind w:left="1670" w:right="118"/>
        <w:jc w:val="both"/>
        <w:rPr>
          <w:rFonts w:asciiTheme="minorHAnsi" w:hAnsiTheme="minorHAnsi" w:cstheme="minorHAnsi"/>
          <w:sz w:val="22"/>
          <w:szCs w:val="22"/>
        </w:rPr>
      </w:pPr>
    </w:p>
    <w:p w14:paraId="1EAF4D72" w14:textId="77777777" w:rsidR="00B872F4" w:rsidRPr="003568EE" w:rsidRDefault="00BC0A6F"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position w:val="1"/>
          <w:sz w:val="22"/>
          <w:szCs w:val="22"/>
        </w:rPr>
        <w:t>The</w:t>
      </w:r>
      <w:r w:rsidRPr="003568EE">
        <w:rPr>
          <w:rFonts w:asciiTheme="minorHAnsi" w:hAnsiTheme="minorHAnsi" w:cstheme="minorHAnsi"/>
          <w:spacing w:val="-14"/>
          <w:position w:val="1"/>
          <w:sz w:val="22"/>
          <w:szCs w:val="22"/>
        </w:rPr>
        <w:t xml:space="preserve"> </w:t>
      </w:r>
      <w:r w:rsidRPr="003568EE">
        <w:rPr>
          <w:rFonts w:asciiTheme="minorHAnsi" w:hAnsiTheme="minorHAnsi" w:cstheme="minorHAnsi"/>
          <w:position w:val="1"/>
          <w:sz w:val="22"/>
          <w:szCs w:val="22"/>
        </w:rPr>
        <w:t>Co-Applicant/Second</w:t>
      </w:r>
      <w:r w:rsidRPr="003568EE">
        <w:rPr>
          <w:rFonts w:asciiTheme="minorHAnsi" w:hAnsiTheme="minorHAnsi" w:cstheme="minorHAnsi"/>
          <w:spacing w:val="-14"/>
          <w:position w:val="1"/>
          <w:sz w:val="22"/>
          <w:szCs w:val="22"/>
        </w:rPr>
        <w:t xml:space="preserve"> </w:t>
      </w:r>
      <w:r w:rsidRPr="003568EE">
        <w:rPr>
          <w:rFonts w:asciiTheme="minorHAnsi" w:hAnsiTheme="minorHAnsi" w:cstheme="minorHAnsi"/>
          <w:position w:val="1"/>
          <w:sz w:val="22"/>
          <w:szCs w:val="22"/>
        </w:rPr>
        <w:t>Authorized</w:t>
      </w:r>
      <w:r w:rsidRPr="003568EE">
        <w:rPr>
          <w:rFonts w:asciiTheme="minorHAnsi" w:hAnsiTheme="minorHAnsi" w:cstheme="minorHAnsi"/>
          <w:spacing w:val="-5"/>
          <w:position w:val="1"/>
          <w:sz w:val="22"/>
          <w:szCs w:val="22"/>
        </w:rPr>
        <w:t xml:space="preserve"> </w:t>
      </w:r>
      <w:r w:rsidRPr="003568EE">
        <w:rPr>
          <w:rFonts w:asciiTheme="minorHAnsi" w:hAnsiTheme="minorHAnsi" w:cstheme="minorHAnsi"/>
          <w:position w:val="1"/>
          <w:sz w:val="22"/>
          <w:szCs w:val="22"/>
        </w:rPr>
        <w:t>Representative</w:t>
      </w:r>
      <w:r w:rsidRPr="003568EE">
        <w:rPr>
          <w:rFonts w:asciiTheme="minorHAnsi" w:hAnsiTheme="minorHAnsi" w:cstheme="minorHAnsi"/>
          <w:spacing w:val="-13"/>
          <w:position w:val="1"/>
          <w:sz w:val="22"/>
          <w:szCs w:val="22"/>
        </w:rPr>
        <w:t xml:space="preserve"> </w:t>
      </w:r>
      <w:r w:rsidRPr="003568EE">
        <w:rPr>
          <w:rFonts w:asciiTheme="minorHAnsi" w:hAnsiTheme="minorHAnsi" w:cstheme="minorHAnsi"/>
          <w:position w:val="1"/>
          <w:sz w:val="22"/>
          <w:szCs w:val="22"/>
        </w:rPr>
        <w:t>acknowledges</w:t>
      </w:r>
      <w:r w:rsidRPr="003568EE">
        <w:rPr>
          <w:rFonts w:asciiTheme="minorHAnsi" w:hAnsiTheme="minorHAnsi" w:cstheme="minorHAnsi"/>
          <w:spacing w:val="3"/>
          <w:position w:val="1"/>
          <w:sz w:val="22"/>
          <w:szCs w:val="22"/>
        </w:rPr>
        <w:t xml:space="preserve"> </w:t>
      </w:r>
      <w:r w:rsidRPr="003568EE">
        <w:rPr>
          <w:rFonts w:asciiTheme="minorHAnsi" w:hAnsiTheme="minorHAnsi" w:cstheme="minorHAnsi"/>
          <w:position w:val="1"/>
          <w:sz w:val="22"/>
          <w:szCs w:val="22"/>
        </w:rPr>
        <w:t>that</w:t>
      </w:r>
      <w:r w:rsidRPr="003568EE">
        <w:rPr>
          <w:rFonts w:asciiTheme="minorHAnsi" w:hAnsiTheme="minorHAnsi" w:cstheme="minorHAnsi"/>
          <w:spacing w:val="-13"/>
          <w:position w:val="1"/>
          <w:sz w:val="22"/>
          <w:szCs w:val="22"/>
        </w:rPr>
        <w:t xml:space="preserve"> </w:t>
      </w:r>
      <w:proofErr w:type="spellStart"/>
      <w:r w:rsidR="00FB5F10">
        <w:rPr>
          <w:rFonts w:asciiTheme="minorHAnsi" w:hAnsiTheme="minorHAnsi" w:cstheme="minorHAnsi"/>
          <w:spacing w:val="-13"/>
          <w:position w:val="1"/>
          <w:sz w:val="22"/>
          <w:szCs w:val="22"/>
        </w:rPr>
        <w:t>Clardey</w:t>
      </w:r>
      <w:proofErr w:type="spellEnd"/>
      <w:r w:rsidR="00FB5F10">
        <w:rPr>
          <w:rFonts w:asciiTheme="minorHAnsi" w:hAnsiTheme="minorHAnsi" w:cstheme="minorHAnsi"/>
          <w:spacing w:val="-13"/>
          <w:position w:val="1"/>
          <w:sz w:val="22"/>
          <w:szCs w:val="22"/>
        </w:rPr>
        <w:t xml:space="preserve"> Global (P) </w:t>
      </w:r>
      <w:r w:rsidRPr="003568EE">
        <w:rPr>
          <w:rFonts w:asciiTheme="minorHAnsi" w:hAnsiTheme="minorHAnsi" w:cstheme="minorHAnsi"/>
          <w:position w:val="1"/>
          <w:sz w:val="22"/>
          <w:szCs w:val="22"/>
        </w:rPr>
        <w:t>L</w:t>
      </w:r>
      <w:r w:rsidR="00FB5F10">
        <w:rPr>
          <w:rFonts w:asciiTheme="minorHAnsi" w:hAnsiTheme="minorHAnsi" w:cstheme="minorHAnsi"/>
          <w:position w:val="1"/>
          <w:sz w:val="22"/>
          <w:szCs w:val="22"/>
        </w:rPr>
        <w:t>imited</w:t>
      </w:r>
      <w:r w:rsidRPr="003568EE">
        <w:rPr>
          <w:rFonts w:asciiTheme="minorHAnsi" w:hAnsiTheme="minorHAnsi" w:cstheme="minorHAnsi"/>
          <w:spacing w:val="-8"/>
          <w:position w:val="1"/>
          <w:sz w:val="22"/>
          <w:szCs w:val="22"/>
        </w:rPr>
        <w:t xml:space="preserve"> </w:t>
      </w:r>
      <w:r w:rsidRPr="003568EE">
        <w:rPr>
          <w:rFonts w:asciiTheme="minorHAnsi" w:hAnsiTheme="minorHAnsi" w:cstheme="minorHAnsi"/>
          <w:position w:val="1"/>
          <w:sz w:val="22"/>
          <w:szCs w:val="22"/>
        </w:rPr>
        <w:t>will</w:t>
      </w:r>
      <w:r w:rsidRPr="003568EE">
        <w:rPr>
          <w:rFonts w:asciiTheme="minorHAnsi" w:hAnsiTheme="minorHAnsi" w:cstheme="minorHAnsi"/>
          <w:spacing w:val="-10"/>
          <w:position w:val="1"/>
          <w:sz w:val="22"/>
          <w:szCs w:val="22"/>
        </w:rPr>
        <w:t xml:space="preserve"> </w:t>
      </w:r>
      <w:r w:rsidRPr="003568EE">
        <w:rPr>
          <w:rFonts w:asciiTheme="minorHAnsi" w:hAnsiTheme="minorHAnsi" w:cstheme="minorHAnsi"/>
          <w:position w:val="1"/>
          <w:sz w:val="22"/>
          <w:szCs w:val="22"/>
        </w:rPr>
        <w:t>deal</w:t>
      </w:r>
      <w:r w:rsidRPr="003568EE">
        <w:rPr>
          <w:rFonts w:asciiTheme="minorHAnsi" w:hAnsiTheme="minorHAnsi" w:cstheme="minorHAnsi"/>
          <w:spacing w:val="-8"/>
          <w:position w:val="1"/>
          <w:sz w:val="22"/>
          <w:szCs w:val="22"/>
        </w:rPr>
        <w:t xml:space="preserve"> </w:t>
      </w:r>
      <w:r w:rsidRPr="003568EE">
        <w:rPr>
          <w:rFonts w:asciiTheme="minorHAnsi" w:hAnsiTheme="minorHAnsi" w:cstheme="minorHAnsi"/>
          <w:position w:val="1"/>
          <w:sz w:val="22"/>
          <w:szCs w:val="22"/>
        </w:rPr>
        <w:t>exclusively</w:t>
      </w:r>
      <w:r w:rsidRPr="003568EE">
        <w:rPr>
          <w:rFonts w:asciiTheme="minorHAnsi" w:hAnsiTheme="minorHAnsi" w:cstheme="minorHAnsi"/>
          <w:spacing w:val="-8"/>
          <w:position w:val="1"/>
          <w:sz w:val="22"/>
          <w:szCs w:val="22"/>
        </w:rPr>
        <w:t xml:space="preserve"> </w:t>
      </w:r>
      <w:r w:rsidRPr="003568EE">
        <w:rPr>
          <w:rFonts w:asciiTheme="minorHAnsi" w:hAnsiTheme="minorHAnsi" w:cstheme="minorHAnsi"/>
          <w:position w:val="1"/>
          <w:sz w:val="22"/>
          <w:szCs w:val="22"/>
        </w:rPr>
        <w:t>with</w:t>
      </w:r>
      <w:r w:rsidRPr="003568EE">
        <w:rPr>
          <w:rFonts w:asciiTheme="minorHAnsi" w:hAnsiTheme="minorHAnsi" w:cstheme="minorHAnsi"/>
          <w:sz w:val="22"/>
          <w:szCs w:val="22"/>
        </w:rPr>
        <w:t xml:space="preserve"> the Primary Applicant/First Authorized Representative in respect of all business matters, and also pay commission and / or any other incentives to and in the name of the Primary</w:t>
      </w:r>
      <w:r w:rsidRPr="003568EE">
        <w:rPr>
          <w:rFonts w:asciiTheme="minorHAnsi" w:hAnsiTheme="minorHAnsi" w:cstheme="minorHAnsi"/>
          <w:spacing w:val="3"/>
          <w:sz w:val="22"/>
          <w:szCs w:val="22"/>
        </w:rPr>
        <w:t xml:space="preserve"> </w:t>
      </w:r>
      <w:r w:rsidRPr="003568EE">
        <w:rPr>
          <w:rFonts w:asciiTheme="minorHAnsi" w:hAnsiTheme="minorHAnsi" w:cstheme="minorHAnsi"/>
          <w:sz w:val="22"/>
          <w:szCs w:val="22"/>
        </w:rPr>
        <w:t>Applicant/Entity.</w:t>
      </w:r>
      <w:r w:rsidR="00B872F4" w:rsidRPr="003568EE">
        <w:rPr>
          <w:rFonts w:asciiTheme="minorHAnsi" w:hAnsiTheme="minorHAnsi" w:cstheme="minorHAnsi"/>
          <w:sz w:val="22"/>
          <w:szCs w:val="22"/>
        </w:rPr>
        <w:t xml:space="preserve"> </w:t>
      </w:r>
    </w:p>
    <w:p w14:paraId="463AD718" w14:textId="77777777" w:rsidR="00B872F4" w:rsidRPr="003568EE" w:rsidRDefault="00B872F4" w:rsidP="00E2116E">
      <w:pPr>
        <w:pStyle w:val="ListParagraph"/>
        <w:spacing w:line="276" w:lineRule="auto"/>
        <w:rPr>
          <w:rFonts w:asciiTheme="minorHAnsi" w:hAnsiTheme="minorHAnsi" w:cstheme="minorHAnsi"/>
        </w:rPr>
      </w:pPr>
    </w:p>
    <w:p w14:paraId="5A5A94E6" w14:textId="77777777" w:rsidR="00B872F4" w:rsidRPr="003568EE" w:rsidRDefault="00B872F4" w:rsidP="00E2116E">
      <w:pPr>
        <w:pStyle w:val="BodyText"/>
        <w:spacing w:line="276" w:lineRule="auto"/>
        <w:ind w:left="1670" w:right="118"/>
        <w:jc w:val="both"/>
        <w:rPr>
          <w:rFonts w:asciiTheme="minorHAnsi" w:hAnsiTheme="minorHAnsi" w:cstheme="minorHAnsi"/>
          <w:sz w:val="22"/>
          <w:szCs w:val="22"/>
        </w:rPr>
      </w:pPr>
    </w:p>
    <w:p w14:paraId="600F2BF2" w14:textId="77777777" w:rsidR="00B872F4" w:rsidRPr="003568EE" w:rsidRDefault="00B872F4"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sz w:val="22"/>
          <w:szCs w:val="22"/>
        </w:rPr>
        <w:t xml:space="preserve"> </w:t>
      </w:r>
      <w:proofErr w:type="spellStart"/>
      <w:r w:rsidR="00FB5F10">
        <w:rPr>
          <w:rFonts w:asciiTheme="minorHAnsi" w:hAnsiTheme="minorHAnsi" w:cstheme="minorHAnsi"/>
          <w:w w:val="90"/>
          <w:sz w:val="22"/>
          <w:szCs w:val="22"/>
        </w:rPr>
        <w:t>Clardey</w:t>
      </w:r>
      <w:proofErr w:type="spellEnd"/>
      <w:r w:rsidR="00FB5F10">
        <w:rPr>
          <w:rFonts w:asciiTheme="minorHAnsi" w:hAnsiTheme="minorHAnsi" w:cstheme="minorHAnsi"/>
          <w:w w:val="90"/>
          <w:sz w:val="22"/>
          <w:szCs w:val="22"/>
        </w:rPr>
        <w:t xml:space="preserve"> Global (P) Limited</w:t>
      </w:r>
      <w:r w:rsidR="00BC0A6F" w:rsidRPr="003568EE">
        <w:rPr>
          <w:rFonts w:asciiTheme="minorHAnsi" w:hAnsiTheme="minorHAnsi" w:cstheme="minorHAnsi"/>
          <w:spacing w:val="-17"/>
          <w:w w:val="90"/>
          <w:sz w:val="22"/>
          <w:szCs w:val="22"/>
        </w:rPr>
        <w:t xml:space="preserve"> </w:t>
      </w:r>
      <w:r w:rsidR="00BC0A6F" w:rsidRPr="003568EE">
        <w:rPr>
          <w:rFonts w:asciiTheme="minorHAnsi" w:hAnsiTheme="minorHAnsi" w:cstheme="minorHAnsi"/>
          <w:w w:val="90"/>
          <w:sz w:val="22"/>
          <w:szCs w:val="22"/>
        </w:rPr>
        <w:t>will</w:t>
      </w:r>
      <w:r w:rsidR="00BC0A6F" w:rsidRPr="003568EE">
        <w:rPr>
          <w:rFonts w:asciiTheme="minorHAnsi" w:hAnsiTheme="minorHAnsi" w:cstheme="minorHAnsi"/>
          <w:spacing w:val="-22"/>
          <w:w w:val="90"/>
          <w:sz w:val="22"/>
          <w:szCs w:val="22"/>
        </w:rPr>
        <w:t xml:space="preserve"> </w:t>
      </w:r>
      <w:r w:rsidR="00BC0A6F" w:rsidRPr="003568EE">
        <w:rPr>
          <w:rFonts w:asciiTheme="minorHAnsi" w:hAnsiTheme="minorHAnsi" w:cstheme="minorHAnsi"/>
          <w:w w:val="90"/>
          <w:sz w:val="22"/>
          <w:szCs w:val="22"/>
        </w:rPr>
        <w:t>make</w:t>
      </w:r>
      <w:r w:rsidR="00BC0A6F" w:rsidRPr="003568EE">
        <w:rPr>
          <w:rFonts w:asciiTheme="minorHAnsi" w:hAnsiTheme="minorHAnsi" w:cstheme="minorHAnsi"/>
          <w:spacing w:val="-21"/>
          <w:w w:val="90"/>
          <w:sz w:val="22"/>
          <w:szCs w:val="22"/>
        </w:rPr>
        <w:t xml:space="preserve"> </w:t>
      </w:r>
      <w:r w:rsidR="00BC0A6F" w:rsidRPr="003568EE">
        <w:rPr>
          <w:rFonts w:asciiTheme="minorHAnsi" w:hAnsiTheme="minorHAnsi" w:cstheme="minorHAnsi"/>
          <w:w w:val="90"/>
          <w:sz w:val="22"/>
          <w:szCs w:val="22"/>
        </w:rPr>
        <w:t>all</w:t>
      </w:r>
      <w:r w:rsidR="00BC0A6F" w:rsidRPr="003568EE">
        <w:rPr>
          <w:rFonts w:asciiTheme="minorHAnsi" w:hAnsiTheme="minorHAnsi" w:cstheme="minorHAnsi"/>
          <w:spacing w:val="-25"/>
          <w:w w:val="90"/>
          <w:sz w:val="22"/>
          <w:szCs w:val="22"/>
        </w:rPr>
        <w:t xml:space="preserve"> </w:t>
      </w:r>
      <w:r w:rsidR="00BC0A6F" w:rsidRPr="003568EE">
        <w:rPr>
          <w:rFonts w:asciiTheme="minorHAnsi" w:hAnsiTheme="minorHAnsi" w:cstheme="minorHAnsi"/>
          <w:w w:val="90"/>
          <w:sz w:val="22"/>
          <w:szCs w:val="22"/>
        </w:rPr>
        <w:t>payments</w:t>
      </w:r>
      <w:r w:rsidR="00BC0A6F" w:rsidRPr="003568EE">
        <w:rPr>
          <w:rFonts w:asciiTheme="minorHAnsi" w:hAnsiTheme="minorHAnsi" w:cstheme="minorHAnsi"/>
          <w:spacing w:val="-14"/>
          <w:w w:val="90"/>
          <w:sz w:val="22"/>
          <w:szCs w:val="22"/>
        </w:rPr>
        <w:t xml:space="preserve"> </w:t>
      </w:r>
      <w:r w:rsidR="00BC0A6F" w:rsidRPr="003568EE">
        <w:rPr>
          <w:rFonts w:asciiTheme="minorHAnsi" w:hAnsiTheme="minorHAnsi" w:cstheme="minorHAnsi"/>
          <w:w w:val="90"/>
          <w:sz w:val="22"/>
          <w:szCs w:val="22"/>
        </w:rPr>
        <w:t>on</w:t>
      </w:r>
      <w:r w:rsidR="00BC0A6F" w:rsidRPr="003568EE">
        <w:rPr>
          <w:rFonts w:asciiTheme="minorHAnsi" w:hAnsiTheme="minorHAnsi" w:cstheme="minorHAnsi"/>
          <w:spacing w:val="-19"/>
          <w:w w:val="90"/>
          <w:sz w:val="22"/>
          <w:szCs w:val="22"/>
        </w:rPr>
        <w:t xml:space="preserve"> </w:t>
      </w:r>
      <w:r w:rsidR="00BC0A6F" w:rsidRPr="003568EE">
        <w:rPr>
          <w:rFonts w:asciiTheme="minorHAnsi" w:hAnsiTheme="minorHAnsi" w:cstheme="minorHAnsi"/>
          <w:w w:val="90"/>
          <w:sz w:val="22"/>
          <w:szCs w:val="22"/>
        </w:rPr>
        <w:t>account</w:t>
      </w:r>
      <w:r w:rsidR="00BC0A6F" w:rsidRPr="003568EE">
        <w:rPr>
          <w:rFonts w:asciiTheme="minorHAnsi" w:hAnsiTheme="minorHAnsi" w:cstheme="minorHAnsi"/>
          <w:spacing w:val="-14"/>
          <w:w w:val="90"/>
          <w:sz w:val="22"/>
          <w:szCs w:val="22"/>
        </w:rPr>
        <w:t xml:space="preserve"> </w:t>
      </w:r>
      <w:r w:rsidR="00BC0A6F" w:rsidRPr="003568EE">
        <w:rPr>
          <w:rFonts w:asciiTheme="minorHAnsi" w:hAnsiTheme="minorHAnsi" w:cstheme="minorHAnsi"/>
          <w:w w:val="90"/>
          <w:sz w:val="22"/>
          <w:szCs w:val="22"/>
        </w:rPr>
        <w:t>of</w:t>
      </w:r>
      <w:r w:rsidR="00BC0A6F" w:rsidRPr="003568EE">
        <w:rPr>
          <w:rFonts w:asciiTheme="minorHAnsi" w:hAnsiTheme="minorHAnsi" w:cstheme="minorHAnsi"/>
          <w:spacing w:val="-20"/>
          <w:w w:val="90"/>
          <w:sz w:val="22"/>
          <w:szCs w:val="22"/>
        </w:rPr>
        <w:t xml:space="preserve"> </w:t>
      </w:r>
      <w:r w:rsidR="00BC0A6F" w:rsidRPr="003568EE">
        <w:rPr>
          <w:rFonts w:asciiTheme="minorHAnsi" w:hAnsiTheme="minorHAnsi" w:cstheme="minorHAnsi"/>
          <w:w w:val="90"/>
          <w:sz w:val="22"/>
          <w:szCs w:val="22"/>
        </w:rPr>
        <w:t>returns</w:t>
      </w:r>
      <w:r w:rsidR="00BC0A6F" w:rsidRPr="003568EE">
        <w:rPr>
          <w:rFonts w:asciiTheme="minorHAnsi" w:hAnsiTheme="minorHAnsi" w:cstheme="minorHAnsi"/>
          <w:spacing w:val="-17"/>
          <w:w w:val="90"/>
          <w:sz w:val="22"/>
          <w:szCs w:val="22"/>
        </w:rPr>
        <w:t xml:space="preserve"> </w:t>
      </w:r>
      <w:r w:rsidR="00BC0A6F" w:rsidRPr="003568EE">
        <w:rPr>
          <w:rFonts w:asciiTheme="minorHAnsi" w:hAnsiTheme="minorHAnsi" w:cstheme="minorHAnsi"/>
          <w:w w:val="90"/>
          <w:sz w:val="22"/>
          <w:szCs w:val="22"/>
        </w:rPr>
        <w:t>or</w:t>
      </w:r>
      <w:r w:rsidR="00BC0A6F" w:rsidRPr="003568EE">
        <w:rPr>
          <w:rFonts w:asciiTheme="minorHAnsi" w:hAnsiTheme="minorHAnsi" w:cstheme="minorHAnsi"/>
          <w:spacing w:val="-22"/>
          <w:w w:val="90"/>
          <w:sz w:val="22"/>
          <w:szCs w:val="22"/>
        </w:rPr>
        <w:t xml:space="preserve"> </w:t>
      </w:r>
      <w:r w:rsidR="00BC0A6F" w:rsidRPr="003568EE">
        <w:rPr>
          <w:rFonts w:asciiTheme="minorHAnsi" w:hAnsiTheme="minorHAnsi" w:cstheme="minorHAnsi"/>
          <w:w w:val="90"/>
          <w:sz w:val="22"/>
          <w:szCs w:val="22"/>
        </w:rPr>
        <w:t>refunds</w:t>
      </w:r>
      <w:r w:rsidR="00BC0A6F" w:rsidRPr="003568EE">
        <w:rPr>
          <w:rFonts w:asciiTheme="minorHAnsi" w:hAnsiTheme="minorHAnsi" w:cstheme="minorHAnsi"/>
          <w:spacing w:val="-13"/>
          <w:w w:val="90"/>
          <w:sz w:val="22"/>
          <w:szCs w:val="22"/>
        </w:rPr>
        <w:t xml:space="preserve"> </w:t>
      </w:r>
      <w:r w:rsidR="00BC0A6F" w:rsidRPr="003568EE">
        <w:rPr>
          <w:rFonts w:asciiTheme="minorHAnsi" w:hAnsiTheme="minorHAnsi" w:cstheme="minorHAnsi"/>
          <w:w w:val="90"/>
          <w:sz w:val="22"/>
          <w:szCs w:val="22"/>
        </w:rPr>
        <w:t>through</w:t>
      </w:r>
      <w:r w:rsidR="00BC0A6F" w:rsidRPr="003568EE">
        <w:rPr>
          <w:rFonts w:asciiTheme="minorHAnsi" w:hAnsiTheme="minorHAnsi" w:cstheme="minorHAnsi"/>
          <w:spacing w:val="-18"/>
          <w:w w:val="90"/>
          <w:sz w:val="22"/>
          <w:szCs w:val="22"/>
        </w:rPr>
        <w:t xml:space="preserve"> </w:t>
      </w:r>
      <w:r w:rsidR="00BC0A6F" w:rsidRPr="003568EE">
        <w:rPr>
          <w:rFonts w:asciiTheme="minorHAnsi" w:hAnsiTheme="minorHAnsi" w:cstheme="minorHAnsi"/>
          <w:w w:val="90"/>
          <w:sz w:val="22"/>
          <w:szCs w:val="22"/>
        </w:rPr>
        <w:t>Bank</w:t>
      </w:r>
      <w:r w:rsidR="00BC0A6F" w:rsidRPr="003568EE">
        <w:rPr>
          <w:rFonts w:asciiTheme="minorHAnsi" w:hAnsiTheme="minorHAnsi" w:cstheme="minorHAnsi"/>
          <w:spacing w:val="-11"/>
          <w:w w:val="90"/>
          <w:sz w:val="22"/>
          <w:szCs w:val="22"/>
        </w:rPr>
        <w:t xml:space="preserve"> </w:t>
      </w:r>
      <w:r w:rsidR="00BC0A6F" w:rsidRPr="003568EE">
        <w:rPr>
          <w:rFonts w:asciiTheme="minorHAnsi" w:hAnsiTheme="minorHAnsi" w:cstheme="minorHAnsi"/>
          <w:w w:val="90"/>
          <w:sz w:val="22"/>
          <w:szCs w:val="22"/>
        </w:rPr>
        <w:t>transfers</w:t>
      </w:r>
      <w:r w:rsidR="00BC0A6F" w:rsidRPr="003568EE">
        <w:rPr>
          <w:rFonts w:asciiTheme="minorHAnsi" w:hAnsiTheme="minorHAnsi" w:cstheme="minorHAnsi"/>
          <w:spacing w:val="-14"/>
          <w:w w:val="90"/>
          <w:sz w:val="22"/>
          <w:szCs w:val="22"/>
        </w:rPr>
        <w:t xml:space="preserve"> </w:t>
      </w:r>
      <w:r w:rsidR="00BC0A6F" w:rsidRPr="003568EE">
        <w:rPr>
          <w:rFonts w:asciiTheme="minorHAnsi" w:hAnsiTheme="minorHAnsi" w:cstheme="minorHAnsi"/>
          <w:w w:val="90"/>
          <w:sz w:val="22"/>
          <w:szCs w:val="22"/>
        </w:rPr>
        <w:t>/account</w:t>
      </w:r>
      <w:r w:rsidR="00BC0A6F" w:rsidRPr="003568EE">
        <w:rPr>
          <w:rFonts w:asciiTheme="minorHAnsi" w:hAnsiTheme="minorHAnsi" w:cstheme="minorHAnsi"/>
          <w:spacing w:val="-19"/>
          <w:w w:val="90"/>
          <w:sz w:val="22"/>
          <w:szCs w:val="22"/>
        </w:rPr>
        <w:t xml:space="preserve"> </w:t>
      </w:r>
      <w:r w:rsidR="00BC0A6F" w:rsidRPr="003568EE">
        <w:rPr>
          <w:rFonts w:asciiTheme="minorHAnsi" w:hAnsiTheme="minorHAnsi" w:cstheme="minorHAnsi"/>
          <w:w w:val="90"/>
          <w:sz w:val="22"/>
          <w:szCs w:val="22"/>
        </w:rPr>
        <w:t xml:space="preserve">payee </w:t>
      </w:r>
      <w:r w:rsidR="00BC0A6F" w:rsidRPr="003568EE">
        <w:rPr>
          <w:rFonts w:asciiTheme="minorHAnsi" w:hAnsiTheme="minorHAnsi" w:cstheme="minorHAnsi"/>
          <w:w w:val="95"/>
          <w:sz w:val="22"/>
          <w:szCs w:val="22"/>
        </w:rPr>
        <w:t>cheques drawn in favor of Primary Applicant/Entity</w:t>
      </w:r>
      <w:r w:rsidR="00BC0A6F" w:rsidRPr="003568EE">
        <w:rPr>
          <w:rFonts w:asciiTheme="minorHAnsi" w:hAnsiTheme="minorHAnsi" w:cstheme="minorHAnsi"/>
          <w:spacing w:val="-24"/>
          <w:w w:val="95"/>
          <w:sz w:val="22"/>
          <w:szCs w:val="22"/>
        </w:rPr>
        <w:t xml:space="preserve"> </w:t>
      </w:r>
      <w:r w:rsidR="00BC0A6F" w:rsidRPr="003568EE">
        <w:rPr>
          <w:rFonts w:asciiTheme="minorHAnsi" w:hAnsiTheme="minorHAnsi" w:cstheme="minorHAnsi"/>
          <w:w w:val="95"/>
          <w:sz w:val="22"/>
          <w:szCs w:val="22"/>
        </w:rPr>
        <w:t>only</w:t>
      </w:r>
    </w:p>
    <w:p w14:paraId="4115CE70"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7C9D6B43" w14:textId="77777777" w:rsidR="00B872F4" w:rsidRPr="003568EE" w:rsidRDefault="00B872F4"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sz w:val="22"/>
          <w:szCs w:val="22"/>
        </w:rPr>
        <w:t xml:space="preserve"> </w:t>
      </w:r>
      <w:r w:rsidR="00BC0A6F" w:rsidRPr="003568EE">
        <w:rPr>
          <w:rFonts w:asciiTheme="minorHAnsi" w:hAnsiTheme="minorHAnsi" w:cstheme="minorHAnsi"/>
          <w:sz w:val="22"/>
          <w:szCs w:val="22"/>
        </w:rPr>
        <w:t>The</w:t>
      </w:r>
      <w:r w:rsidR="00BC0A6F" w:rsidRPr="003568EE">
        <w:rPr>
          <w:rFonts w:asciiTheme="minorHAnsi" w:hAnsiTheme="minorHAnsi" w:cstheme="minorHAnsi"/>
          <w:spacing w:val="-26"/>
          <w:sz w:val="22"/>
          <w:szCs w:val="22"/>
        </w:rPr>
        <w:t xml:space="preserve"> </w:t>
      </w:r>
      <w:r w:rsidR="00BC0A6F" w:rsidRPr="003568EE">
        <w:rPr>
          <w:rFonts w:asciiTheme="minorHAnsi" w:hAnsiTheme="minorHAnsi" w:cstheme="minorHAnsi"/>
          <w:sz w:val="22"/>
          <w:szCs w:val="22"/>
        </w:rPr>
        <w:t>Distributor</w:t>
      </w:r>
      <w:r w:rsidR="00BC0A6F" w:rsidRPr="003568EE">
        <w:rPr>
          <w:rFonts w:asciiTheme="minorHAnsi" w:hAnsiTheme="minorHAnsi" w:cstheme="minorHAnsi"/>
          <w:spacing w:val="-16"/>
          <w:sz w:val="22"/>
          <w:szCs w:val="22"/>
        </w:rPr>
        <w:t xml:space="preserve"> </w:t>
      </w:r>
      <w:r w:rsidR="00BC0A6F" w:rsidRPr="003568EE">
        <w:rPr>
          <w:rFonts w:asciiTheme="minorHAnsi" w:hAnsiTheme="minorHAnsi" w:cstheme="minorHAnsi"/>
          <w:sz w:val="22"/>
          <w:szCs w:val="22"/>
        </w:rPr>
        <w:t>agrees</w:t>
      </w:r>
      <w:r w:rsidR="00BC0A6F" w:rsidRPr="003568EE">
        <w:rPr>
          <w:rFonts w:asciiTheme="minorHAnsi" w:hAnsiTheme="minorHAnsi" w:cstheme="minorHAnsi"/>
          <w:spacing w:val="-16"/>
          <w:sz w:val="22"/>
          <w:szCs w:val="22"/>
        </w:rPr>
        <w:t xml:space="preserve"> </w:t>
      </w:r>
      <w:r w:rsidR="00BC0A6F" w:rsidRPr="003568EE">
        <w:rPr>
          <w:rFonts w:asciiTheme="minorHAnsi" w:hAnsiTheme="minorHAnsi" w:cstheme="minorHAnsi"/>
          <w:sz w:val="22"/>
          <w:szCs w:val="22"/>
        </w:rPr>
        <w:t>to</w:t>
      </w:r>
      <w:r w:rsidR="00BC0A6F" w:rsidRPr="003568EE">
        <w:rPr>
          <w:rFonts w:asciiTheme="minorHAnsi" w:hAnsiTheme="minorHAnsi" w:cstheme="minorHAnsi"/>
          <w:spacing w:val="-22"/>
          <w:sz w:val="22"/>
          <w:szCs w:val="22"/>
        </w:rPr>
        <w:t xml:space="preserve"> </w:t>
      </w:r>
      <w:r w:rsidR="00BC0A6F" w:rsidRPr="003568EE">
        <w:rPr>
          <w:rFonts w:asciiTheme="minorHAnsi" w:hAnsiTheme="minorHAnsi" w:cstheme="minorHAnsi"/>
          <w:sz w:val="22"/>
          <w:szCs w:val="22"/>
        </w:rPr>
        <w:t>receive</w:t>
      </w:r>
      <w:r w:rsidR="00BC0A6F" w:rsidRPr="003568EE">
        <w:rPr>
          <w:rFonts w:asciiTheme="minorHAnsi" w:hAnsiTheme="minorHAnsi" w:cstheme="minorHAnsi"/>
          <w:spacing w:val="-19"/>
          <w:sz w:val="22"/>
          <w:szCs w:val="22"/>
        </w:rPr>
        <w:t xml:space="preserve"> </w:t>
      </w:r>
      <w:r w:rsidR="00BC0A6F" w:rsidRPr="003568EE">
        <w:rPr>
          <w:rFonts w:asciiTheme="minorHAnsi" w:hAnsiTheme="minorHAnsi" w:cstheme="minorHAnsi"/>
          <w:sz w:val="22"/>
          <w:szCs w:val="22"/>
        </w:rPr>
        <w:t>SMS</w:t>
      </w:r>
      <w:r w:rsidR="00BC0A6F" w:rsidRPr="003568EE">
        <w:rPr>
          <w:rFonts w:asciiTheme="minorHAnsi" w:hAnsiTheme="minorHAnsi" w:cstheme="minorHAnsi"/>
          <w:spacing w:val="-22"/>
          <w:sz w:val="22"/>
          <w:szCs w:val="22"/>
        </w:rPr>
        <w:t xml:space="preserve"> </w:t>
      </w:r>
      <w:r w:rsidR="00BC0A6F" w:rsidRPr="003568EE">
        <w:rPr>
          <w:rFonts w:asciiTheme="minorHAnsi" w:hAnsiTheme="minorHAnsi" w:cstheme="minorHAnsi"/>
          <w:color w:val="0C0C0C"/>
          <w:sz w:val="22"/>
          <w:szCs w:val="22"/>
        </w:rPr>
        <w:t>&amp;</w:t>
      </w:r>
      <w:r w:rsidR="00BC0A6F" w:rsidRPr="003568EE">
        <w:rPr>
          <w:rFonts w:asciiTheme="minorHAnsi" w:hAnsiTheme="minorHAnsi" w:cstheme="minorHAnsi"/>
          <w:color w:val="0C0C0C"/>
          <w:spacing w:val="-20"/>
          <w:sz w:val="22"/>
          <w:szCs w:val="22"/>
        </w:rPr>
        <w:t xml:space="preserve"> </w:t>
      </w:r>
      <w:r w:rsidR="00BC0A6F" w:rsidRPr="003568EE">
        <w:rPr>
          <w:rFonts w:asciiTheme="minorHAnsi" w:hAnsiTheme="minorHAnsi" w:cstheme="minorHAnsi"/>
          <w:sz w:val="22"/>
          <w:szCs w:val="22"/>
        </w:rPr>
        <w:t>Email</w:t>
      </w:r>
      <w:r w:rsidR="00BC0A6F" w:rsidRPr="003568EE">
        <w:rPr>
          <w:rFonts w:asciiTheme="minorHAnsi" w:hAnsiTheme="minorHAnsi" w:cstheme="minorHAnsi"/>
          <w:spacing w:val="-21"/>
          <w:sz w:val="22"/>
          <w:szCs w:val="22"/>
        </w:rPr>
        <w:t xml:space="preserve"> </w:t>
      </w:r>
      <w:r w:rsidR="00BC0A6F" w:rsidRPr="003568EE">
        <w:rPr>
          <w:rFonts w:asciiTheme="minorHAnsi" w:hAnsiTheme="minorHAnsi" w:cstheme="minorHAnsi"/>
          <w:sz w:val="22"/>
          <w:szCs w:val="22"/>
        </w:rPr>
        <w:t>notifications</w:t>
      </w:r>
      <w:r w:rsidR="00BC0A6F" w:rsidRPr="003568EE">
        <w:rPr>
          <w:rFonts w:asciiTheme="minorHAnsi" w:hAnsiTheme="minorHAnsi" w:cstheme="minorHAnsi"/>
          <w:spacing w:val="-15"/>
          <w:sz w:val="22"/>
          <w:szCs w:val="22"/>
        </w:rPr>
        <w:t xml:space="preserve"> </w:t>
      </w:r>
      <w:r w:rsidR="00BC0A6F" w:rsidRPr="003568EE">
        <w:rPr>
          <w:rFonts w:asciiTheme="minorHAnsi" w:hAnsiTheme="minorHAnsi" w:cstheme="minorHAnsi"/>
          <w:sz w:val="22"/>
          <w:szCs w:val="22"/>
        </w:rPr>
        <w:t>from</w:t>
      </w:r>
      <w:r w:rsidR="00BC0A6F" w:rsidRPr="003568EE">
        <w:rPr>
          <w:rFonts w:asciiTheme="minorHAnsi" w:hAnsiTheme="minorHAnsi" w:cstheme="minorHAnsi"/>
          <w:spacing w:val="-24"/>
          <w:sz w:val="22"/>
          <w:szCs w:val="22"/>
        </w:rPr>
        <w:t xml:space="preserve"> </w:t>
      </w:r>
      <w:proofErr w:type="spellStart"/>
      <w:r w:rsidR="00FB5F10">
        <w:rPr>
          <w:rFonts w:asciiTheme="minorHAnsi" w:hAnsiTheme="minorHAnsi" w:cstheme="minorHAnsi"/>
          <w:sz w:val="22"/>
          <w:szCs w:val="22"/>
        </w:rPr>
        <w:t>Clardey</w:t>
      </w:r>
      <w:proofErr w:type="spellEnd"/>
      <w:r w:rsidR="00FB5F10">
        <w:rPr>
          <w:rFonts w:asciiTheme="minorHAnsi" w:hAnsiTheme="minorHAnsi" w:cstheme="minorHAnsi"/>
          <w:sz w:val="22"/>
          <w:szCs w:val="22"/>
        </w:rPr>
        <w:t xml:space="preserve"> Global (P) Limited </w:t>
      </w:r>
      <w:r w:rsidR="00BC0A6F" w:rsidRPr="003568EE">
        <w:rPr>
          <w:rFonts w:asciiTheme="minorHAnsi" w:hAnsiTheme="minorHAnsi" w:cstheme="minorHAnsi"/>
          <w:sz w:val="22"/>
          <w:szCs w:val="22"/>
        </w:rPr>
        <w:t>&amp;</w:t>
      </w:r>
      <w:r w:rsidR="00BC0A6F" w:rsidRPr="003568EE">
        <w:rPr>
          <w:rFonts w:asciiTheme="minorHAnsi" w:hAnsiTheme="minorHAnsi" w:cstheme="minorHAnsi"/>
          <w:spacing w:val="-18"/>
          <w:sz w:val="22"/>
          <w:szCs w:val="22"/>
        </w:rPr>
        <w:t xml:space="preserve"> </w:t>
      </w:r>
      <w:r w:rsidR="00BC0A6F" w:rsidRPr="003568EE">
        <w:rPr>
          <w:rFonts w:asciiTheme="minorHAnsi" w:hAnsiTheme="minorHAnsi" w:cstheme="minorHAnsi"/>
          <w:sz w:val="22"/>
          <w:szCs w:val="22"/>
        </w:rPr>
        <w:t>its</w:t>
      </w:r>
      <w:r w:rsidR="00BC0A6F" w:rsidRPr="003568EE">
        <w:rPr>
          <w:rFonts w:asciiTheme="minorHAnsi" w:hAnsiTheme="minorHAnsi" w:cstheme="minorHAnsi"/>
          <w:spacing w:val="-24"/>
          <w:sz w:val="22"/>
          <w:szCs w:val="22"/>
        </w:rPr>
        <w:t xml:space="preserve"> </w:t>
      </w:r>
      <w:r w:rsidR="00BC0A6F" w:rsidRPr="003568EE">
        <w:rPr>
          <w:rFonts w:asciiTheme="minorHAnsi" w:hAnsiTheme="minorHAnsi" w:cstheme="minorHAnsi"/>
          <w:sz w:val="22"/>
          <w:szCs w:val="22"/>
        </w:rPr>
        <w:t>affiliates</w:t>
      </w:r>
      <w:r w:rsidR="00BC0A6F" w:rsidRPr="003568EE">
        <w:rPr>
          <w:rFonts w:asciiTheme="minorHAnsi" w:hAnsiTheme="minorHAnsi" w:cstheme="minorHAnsi"/>
          <w:spacing w:val="-22"/>
          <w:sz w:val="22"/>
          <w:szCs w:val="22"/>
        </w:rPr>
        <w:t xml:space="preserve"> </w:t>
      </w:r>
      <w:r w:rsidR="00BC0A6F" w:rsidRPr="003568EE">
        <w:rPr>
          <w:rFonts w:asciiTheme="minorHAnsi" w:hAnsiTheme="minorHAnsi" w:cstheme="minorHAnsi"/>
          <w:sz w:val="22"/>
          <w:szCs w:val="22"/>
        </w:rPr>
        <w:t>concerning</w:t>
      </w:r>
      <w:r w:rsidR="00BC0A6F" w:rsidRPr="003568EE">
        <w:rPr>
          <w:rFonts w:asciiTheme="minorHAnsi" w:hAnsiTheme="minorHAnsi" w:cstheme="minorHAnsi"/>
          <w:spacing w:val="-21"/>
          <w:sz w:val="22"/>
          <w:szCs w:val="22"/>
        </w:rPr>
        <w:t xml:space="preserve"> </w:t>
      </w:r>
      <w:r w:rsidR="00FB5F10">
        <w:rPr>
          <w:rFonts w:asciiTheme="minorHAnsi" w:hAnsiTheme="minorHAnsi" w:cstheme="minorHAnsi"/>
          <w:sz w:val="22"/>
          <w:szCs w:val="22"/>
        </w:rPr>
        <w:t xml:space="preserve">their </w:t>
      </w:r>
      <w:proofErr w:type="spellStart"/>
      <w:r w:rsidR="00FB5F10">
        <w:rPr>
          <w:rFonts w:asciiTheme="minorHAnsi" w:hAnsiTheme="minorHAnsi" w:cstheme="minorHAnsi"/>
          <w:sz w:val="22"/>
          <w:szCs w:val="22"/>
        </w:rPr>
        <w:t>Clardey</w:t>
      </w:r>
      <w:proofErr w:type="spellEnd"/>
      <w:r w:rsidR="00FB5F10">
        <w:rPr>
          <w:rFonts w:asciiTheme="minorHAnsi" w:hAnsiTheme="minorHAnsi" w:cstheme="minorHAnsi"/>
          <w:sz w:val="22"/>
          <w:szCs w:val="22"/>
        </w:rPr>
        <w:t xml:space="preserve"> Global </w:t>
      </w:r>
      <w:r w:rsidR="00BC0A6F" w:rsidRPr="003568EE">
        <w:rPr>
          <w:rFonts w:asciiTheme="minorHAnsi" w:hAnsiTheme="minorHAnsi" w:cstheme="minorHAnsi"/>
          <w:sz w:val="22"/>
          <w:szCs w:val="22"/>
        </w:rPr>
        <w:t>Business.</w:t>
      </w:r>
      <w:r w:rsidRPr="003568EE">
        <w:rPr>
          <w:rFonts w:asciiTheme="minorHAnsi" w:hAnsiTheme="minorHAnsi" w:cstheme="minorHAnsi"/>
          <w:sz w:val="22"/>
          <w:szCs w:val="22"/>
        </w:rPr>
        <w:t xml:space="preserve"> </w:t>
      </w:r>
    </w:p>
    <w:p w14:paraId="3E28DB9B"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407DA34C" w14:textId="77777777" w:rsidR="00B872F4" w:rsidRPr="003568EE" w:rsidRDefault="00BC0A6F"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position w:val="1"/>
          <w:sz w:val="22"/>
          <w:szCs w:val="22"/>
        </w:rPr>
        <w:t xml:space="preserve">The Distributor needs to activate the distributorship within </w:t>
      </w:r>
      <w:r w:rsidR="00C8621B">
        <w:rPr>
          <w:rFonts w:asciiTheme="minorHAnsi" w:hAnsiTheme="minorHAnsi" w:cstheme="minorHAnsi"/>
          <w:position w:val="1"/>
          <w:sz w:val="22"/>
          <w:szCs w:val="22"/>
        </w:rPr>
        <w:t>30</w:t>
      </w:r>
      <w:r w:rsidRPr="003568EE">
        <w:rPr>
          <w:rFonts w:asciiTheme="minorHAnsi" w:hAnsiTheme="minorHAnsi" w:cstheme="minorHAnsi"/>
          <w:position w:val="1"/>
          <w:sz w:val="22"/>
          <w:szCs w:val="22"/>
        </w:rPr>
        <w:t xml:space="preserve"> days of joining by doing </w:t>
      </w:r>
      <w:r w:rsidR="002A7997">
        <w:rPr>
          <w:rFonts w:asciiTheme="minorHAnsi" w:hAnsiTheme="minorHAnsi" w:cstheme="minorHAnsi"/>
          <w:sz w:val="22"/>
          <w:szCs w:val="22"/>
        </w:rPr>
        <w:t xml:space="preserve">personal purchases of </w:t>
      </w:r>
      <w:proofErr w:type="spellStart"/>
      <w:r w:rsidR="002A7997">
        <w:rPr>
          <w:rFonts w:asciiTheme="minorHAnsi" w:hAnsiTheme="minorHAnsi" w:cstheme="minorHAnsi"/>
          <w:sz w:val="22"/>
          <w:szCs w:val="22"/>
        </w:rPr>
        <w:t>Clardey</w:t>
      </w:r>
      <w:proofErr w:type="spellEnd"/>
      <w:r w:rsidRPr="003568EE">
        <w:rPr>
          <w:rFonts w:asciiTheme="minorHAnsi" w:hAnsiTheme="minorHAnsi" w:cstheme="minorHAnsi"/>
          <w:sz w:val="22"/>
          <w:szCs w:val="22"/>
        </w:rPr>
        <w:t xml:space="preserve"> products for retailing/</w:t>
      </w:r>
      <w:r w:rsidR="002A7997">
        <w:rPr>
          <w:rFonts w:asciiTheme="minorHAnsi" w:hAnsiTheme="minorHAnsi" w:cstheme="minorHAnsi"/>
          <w:sz w:val="22"/>
          <w:szCs w:val="22"/>
        </w:rPr>
        <w:t xml:space="preserve"> </w:t>
      </w:r>
      <w:r w:rsidR="0039389C" w:rsidRPr="003568EE">
        <w:rPr>
          <w:rFonts w:asciiTheme="minorHAnsi" w:hAnsiTheme="minorHAnsi" w:cstheme="minorHAnsi"/>
          <w:sz w:val="22"/>
          <w:szCs w:val="22"/>
        </w:rPr>
        <w:t>self-consumption</w:t>
      </w:r>
      <w:r w:rsidRPr="003568EE">
        <w:rPr>
          <w:rFonts w:asciiTheme="minorHAnsi" w:hAnsiTheme="minorHAnsi" w:cstheme="minorHAnsi"/>
          <w:sz w:val="22"/>
          <w:szCs w:val="22"/>
        </w:rPr>
        <w:t xml:space="preserve">. Failure to activate the distributorship </w:t>
      </w:r>
      <w:r w:rsidR="00C8621B">
        <w:rPr>
          <w:rFonts w:asciiTheme="minorHAnsi" w:hAnsiTheme="minorHAnsi" w:cstheme="minorHAnsi"/>
          <w:sz w:val="22"/>
          <w:szCs w:val="22"/>
        </w:rPr>
        <w:t xml:space="preserve">within stipulated period </w:t>
      </w:r>
      <w:r w:rsidRPr="003568EE">
        <w:rPr>
          <w:rFonts w:asciiTheme="minorHAnsi" w:hAnsiTheme="minorHAnsi" w:cstheme="minorHAnsi"/>
          <w:sz w:val="22"/>
          <w:szCs w:val="22"/>
        </w:rPr>
        <w:t>will result in automatic termination of this</w:t>
      </w:r>
      <w:r w:rsidRPr="003568EE">
        <w:rPr>
          <w:rFonts w:asciiTheme="minorHAnsi" w:hAnsiTheme="minorHAnsi" w:cstheme="minorHAnsi"/>
          <w:spacing w:val="35"/>
          <w:sz w:val="22"/>
          <w:szCs w:val="22"/>
        </w:rPr>
        <w:t xml:space="preserve"> </w:t>
      </w:r>
      <w:r w:rsidRPr="003568EE">
        <w:rPr>
          <w:rFonts w:asciiTheme="minorHAnsi" w:hAnsiTheme="minorHAnsi" w:cstheme="minorHAnsi"/>
          <w:sz w:val="22"/>
          <w:szCs w:val="22"/>
        </w:rPr>
        <w:t>agreement.</w:t>
      </w:r>
      <w:r w:rsidR="00B872F4" w:rsidRPr="003568EE">
        <w:rPr>
          <w:rFonts w:asciiTheme="minorHAnsi" w:hAnsiTheme="minorHAnsi" w:cstheme="minorHAnsi"/>
          <w:sz w:val="22"/>
          <w:szCs w:val="22"/>
        </w:rPr>
        <w:t xml:space="preserve"> </w:t>
      </w:r>
    </w:p>
    <w:p w14:paraId="2EEE7A38"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0DD3877F" w14:textId="77777777" w:rsidR="00B872F4" w:rsidRPr="003568EE" w:rsidRDefault="00BC0A6F"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position w:val="1"/>
          <w:sz w:val="22"/>
          <w:szCs w:val="22"/>
        </w:rPr>
        <w:t>The</w:t>
      </w:r>
      <w:r w:rsidRPr="003568EE">
        <w:rPr>
          <w:rFonts w:asciiTheme="minorHAnsi" w:hAnsiTheme="minorHAnsi" w:cstheme="minorHAnsi"/>
          <w:spacing w:val="-11"/>
          <w:position w:val="1"/>
          <w:sz w:val="22"/>
          <w:szCs w:val="22"/>
        </w:rPr>
        <w:t xml:space="preserve"> </w:t>
      </w:r>
      <w:r w:rsidRPr="003568EE">
        <w:rPr>
          <w:rFonts w:asciiTheme="minorHAnsi" w:hAnsiTheme="minorHAnsi" w:cstheme="minorHAnsi"/>
          <w:position w:val="1"/>
          <w:sz w:val="22"/>
          <w:szCs w:val="22"/>
        </w:rPr>
        <w:t>distributor will</w:t>
      </w:r>
      <w:r w:rsidRPr="003568EE">
        <w:rPr>
          <w:rFonts w:asciiTheme="minorHAnsi" w:hAnsiTheme="minorHAnsi" w:cstheme="minorHAnsi"/>
          <w:spacing w:val="-9"/>
          <w:position w:val="1"/>
          <w:sz w:val="22"/>
          <w:szCs w:val="22"/>
        </w:rPr>
        <w:t xml:space="preserve"> </w:t>
      </w:r>
      <w:r w:rsidRPr="003568EE">
        <w:rPr>
          <w:rFonts w:asciiTheme="minorHAnsi" w:hAnsiTheme="minorHAnsi" w:cstheme="minorHAnsi"/>
          <w:position w:val="1"/>
          <w:sz w:val="22"/>
          <w:szCs w:val="22"/>
        </w:rPr>
        <w:t>be</w:t>
      </w:r>
      <w:r w:rsidRPr="003568EE">
        <w:rPr>
          <w:rFonts w:asciiTheme="minorHAnsi" w:hAnsiTheme="minorHAnsi" w:cstheme="minorHAnsi"/>
          <w:spacing w:val="-9"/>
          <w:position w:val="1"/>
          <w:sz w:val="22"/>
          <w:szCs w:val="22"/>
        </w:rPr>
        <w:t xml:space="preserve"> </w:t>
      </w:r>
      <w:r w:rsidRPr="003568EE">
        <w:rPr>
          <w:rFonts w:asciiTheme="minorHAnsi" w:hAnsiTheme="minorHAnsi" w:cstheme="minorHAnsi"/>
          <w:position w:val="1"/>
          <w:sz w:val="22"/>
          <w:szCs w:val="22"/>
        </w:rPr>
        <w:t>allowed</w:t>
      </w:r>
      <w:r w:rsidRPr="003568EE">
        <w:rPr>
          <w:rFonts w:asciiTheme="minorHAnsi" w:hAnsiTheme="minorHAnsi" w:cstheme="minorHAnsi"/>
          <w:spacing w:val="1"/>
          <w:position w:val="1"/>
          <w:sz w:val="22"/>
          <w:szCs w:val="22"/>
        </w:rPr>
        <w:t xml:space="preserve"> </w:t>
      </w:r>
      <w:r w:rsidRPr="003568EE">
        <w:rPr>
          <w:rFonts w:asciiTheme="minorHAnsi" w:hAnsiTheme="minorHAnsi" w:cstheme="minorHAnsi"/>
          <w:position w:val="1"/>
          <w:sz w:val="22"/>
          <w:szCs w:val="22"/>
        </w:rPr>
        <w:t>to</w:t>
      </w:r>
      <w:r w:rsidRPr="003568EE">
        <w:rPr>
          <w:rFonts w:asciiTheme="minorHAnsi" w:hAnsiTheme="minorHAnsi" w:cstheme="minorHAnsi"/>
          <w:spacing w:val="-7"/>
          <w:position w:val="1"/>
          <w:sz w:val="22"/>
          <w:szCs w:val="22"/>
        </w:rPr>
        <w:t xml:space="preserve"> </w:t>
      </w:r>
      <w:r w:rsidRPr="003568EE">
        <w:rPr>
          <w:rFonts w:asciiTheme="minorHAnsi" w:hAnsiTheme="minorHAnsi" w:cstheme="minorHAnsi"/>
          <w:position w:val="1"/>
          <w:sz w:val="22"/>
          <w:szCs w:val="22"/>
        </w:rPr>
        <w:t>sponsor</w:t>
      </w:r>
      <w:r w:rsidRPr="003568EE">
        <w:rPr>
          <w:rFonts w:asciiTheme="minorHAnsi" w:hAnsiTheme="minorHAnsi" w:cstheme="minorHAnsi"/>
          <w:spacing w:val="2"/>
          <w:position w:val="1"/>
          <w:sz w:val="22"/>
          <w:szCs w:val="22"/>
        </w:rPr>
        <w:t xml:space="preserve"> </w:t>
      </w:r>
      <w:r w:rsidRPr="003568EE">
        <w:rPr>
          <w:rFonts w:asciiTheme="minorHAnsi" w:hAnsiTheme="minorHAnsi" w:cstheme="minorHAnsi"/>
          <w:color w:val="0A0A0A"/>
          <w:position w:val="1"/>
          <w:sz w:val="22"/>
          <w:szCs w:val="22"/>
        </w:rPr>
        <w:t>a</w:t>
      </w:r>
      <w:r w:rsidRPr="003568EE">
        <w:rPr>
          <w:rFonts w:asciiTheme="minorHAnsi" w:hAnsiTheme="minorHAnsi" w:cstheme="minorHAnsi"/>
          <w:color w:val="0A0A0A"/>
          <w:spacing w:val="-8"/>
          <w:position w:val="1"/>
          <w:sz w:val="22"/>
          <w:szCs w:val="22"/>
        </w:rPr>
        <w:t xml:space="preserve"> </w:t>
      </w:r>
      <w:r w:rsidRPr="003568EE">
        <w:rPr>
          <w:rFonts w:asciiTheme="minorHAnsi" w:hAnsiTheme="minorHAnsi" w:cstheme="minorHAnsi"/>
          <w:position w:val="1"/>
          <w:sz w:val="22"/>
          <w:szCs w:val="22"/>
        </w:rPr>
        <w:t>prospect into</w:t>
      </w:r>
      <w:r w:rsidRPr="003568EE">
        <w:rPr>
          <w:rFonts w:asciiTheme="minorHAnsi" w:hAnsiTheme="minorHAnsi" w:cstheme="minorHAnsi"/>
          <w:spacing w:val="-16"/>
          <w:position w:val="1"/>
          <w:sz w:val="22"/>
          <w:szCs w:val="22"/>
        </w:rPr>
        <w:t xml:space="preserve"> </w:t>
      </w:r>
      <w:r w:rsidRPr="003568EE">
        <w:rPr>
          <w:rFonts w:asciiTheme="minorHAnsi" w:hAnsiTheme="minorHAnsi" w:cstheme="minorHAnsi"/>
          <w:position w:val="1"/>
          <w:sz w:val="22"/>
          <w:szCs w:val="22"/>
        </w:rPr>
        <w:t>the</w:t>
      </w:r>
      <w:r w:rsidRPr="003568EE">
        <w:rPr>
          <w:rFonts w:asciiTheme="minorHAnsi" w:hAnsiTheme="minorHAnsi" w:cstheme="minorHAnsi"/>
          <w:spacing w:val="-13"/>
          <w:position w:val="1"/>
          <w:sz w:val="22"/>
          <w:szCs w:val="22"/>
        </w:rPr>
        <w:t xml:space="preserve"> </w:t>
      </w:r>
      <w:proofErr w:type="spellStart"/>
      <w:r w:rsidR="002A7997">
        <w:rPr>
          <w:rFonts w:asciiTheme="minorHAnsi" w:hAnsiTheme="minorHAnsi" w:cstheme="minorHAnsi"/>
          <w:position w:val="1"/>
          <w:sz w:val="22"/>
          <w:szCs w:val="22"/>
        </w:rPr>
        <w:t>Clardey</w:t>
      </w:r>
      <w:proofErr w:type="spellEnd"/>
      <w:r w:rsidRPr="003568EE">
        <w:rPr>
          <w:rFonts w:asciiTheme="minorHAnsi" w:hAnsiTheme="minorHAnsi" w:cstheme="minorHAnsi"/>
          <w:spacing w:val="-1"/>
          <w:position w:val="1"/>
          <w:sz w:val="22"/>
          <w:szCs w:val="22"/>
        </w:rPr>
        <w:t xml:space="preserve"> </w:t>
      </w:r>
      <w:r w:rsidRPr="003568EE">
        <w:rPr>
          <w:rFonts w:asciiTheme="minorHAnsi" w:hAnsiTheme="minorHAnsi" w:cstheme="minorHAnsi"/>
          <w:position w:val="1"/>
          <w:sz w:val="22"/>
          <w:szCs w:val="22"/>
        </w:rPr>
        <w:t>business only</w:t>
      </w:r>
      <w:r w:rsidRPr="003568EE">
        <w:rPr>
          <w:rFonts w:asciiTheme="minorHAnsi" w:hAnsiTheme="minorHAnsi" w:cstheme="minorHAnsi"/>
          <w:spacing w:val="-1"/>
          <w:position w:val="1"/>
          <w:sz w:val="22"/>
          <w:szCs w:val="22"/>
        </w:rPr>
        <w:t xml:space="preserve"> </w:t>
      </w:r>
      <w:r w:rsidRPr="003568EE">
        <w:rPr>
          <w:rFonts w:asciiTheme="minorHAnsi" w:hAnsiTheme="minorHAnsi" w:cstheme="minorHAnsi"/>
          <w:position w:val="1"/>
          <w:sz w:val="22"/>
          <w:szCs w:val="22"/>
        </w:rPr>
        <w:t>after</w:t>
      </w:r>
      <w:r w:rsidRPr="003568EE">
        <w:rPr>
          <w:rFonts w:asciiTheme="minorHAnsi" w:hAnsiTheme="minorHAnsi" w:cstheme="minorHAnsi"/>
          <w:spacing w:val="-3"/>
          <w:position w:val="1"/>
          <w:sz w:val="22"/>
          <w:szCs w:val="22"/>
        </w:rPr>
        <w:t xml:space="preserve"> </w:t>
      </w:r>
      <w:r w:rsidRPr="003568EE">
        <w:rPr>
          <w:rFonts w:asciiTheme="minorHAnsi" w:hAnsiTheme="minorHAnsi" w:cstheme="minorHAnsi"/>
          <w:position w:val="1"/>
          <w:sz w:val="22"/>
          <w:szCs w:val="22"/>
        </w:rPr>
        <w:t>activating</w:t>
      </w:r>
      <w:r w:rsidRPr="003568EE">
        <w:rPr>
          <w:rFonts w:asciiTheme="minorHAnsi" w:hAnsiTheme="minorHAnsi" w:cstheme="minorHAnsi"/>
          <w:spacing w:val="-8"/>
          <w:position w:val="1"/>
          <w:sz w:val="22"/>
          <w:szCs w:val="22"/>
        </w:rPr>
        <w:t xml:space="preserve"> </w:t>
      </w:r>
      <w:r w:rsidRPr="003568EE">
        <w:rPr>
          <w:rFonts w:asciiTheme="minorHAnsi" w:hAnsiTheme="minorHAnsi" w:cstheme="minorHAnsi"/>
          <w:position w:val="1"/>
          <w:sz w:val="22"/>
          <w:szCs w:val="22"/>
        </w:rPr>
        <w:t>his/her</w:t>
      </w:r>
      <w:r w:rsidRPr="003568EE">
        <w:rPr>
          <w:rFonts w:asciiTheme="minorHAnsi" w:hAnsiTheme="minorHAnsi" w:cstheme="minorHAnsi"/>
          <w:sz w:val="22"/>
          <w:szCs w:val="22"/>
        </w:rPr>
        <w:t xml:space="preserve"> distributorship.</w:t>
      </w:r>
      <w:r w:rsidR="00B872F4" w:rsidRPr="003568EE">
        <w:rPr>
          <w:rFonts w:asciiTheme="minorHAnsi" w:hAnsiTheme="minorHAnsi" w:cstheme="minorHAnsi"/>
          <w:sz w:val="22"/>
          <w:szCs w:val="22"/>
        </w:rPr>
        <w:t xml:space="preserve"> </w:t>
      </w:r>
    </w:p>
    <w:p w14:paraId="0701BBC0"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688C7975" w14:textId="77777777" w:rsidR="00B872F4" w:rsidRPr="003568EE" w:rsidRDefault="00BC0A6F"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sz w:val="22"/>
          <w:szCs w:val="22"/>
        </w:rPr>
        <w:t xml:space="preserve">This Agreement is effective for an initial definitive period of one (1) year, from the date of acceptance hereof by </w:t>
      </w:r>
      <w:proofErr w:type="spellStart"/>
      <w:r w:rsidR="002A7997">
        <w:rPr>
          <w:rFonts w:asciiTheme="minorHAnsi" w:hAnsiTheme="minorHAnsi" w:cstheme="minorHAnsi"/>
          <w:sz w:val="22"/>
          <w:szCs w:val="22"/>
        </w:rPr>
        <w:t>Clardey</w:t>
      </w:r>
      <w:proofErr w:type="spellEnd"/>
      <w:r w:rsidR="002A7997">
        <w:rPr>
          <w:rFonts w:asciiTheme="minorHAnsi" w:hAnsiTheme="minorHAnsi" w:cstheme="minorHAnsi"/>
          <w:sz w:val="22"/>
          <w:szCs w:val="22"/>
        </w:rPr>
        <w:t xml:space="preserve"> Global (P) Limited</w:t>
      </w:r>
      <w:r w:rsidRPr="003568EE">
        <w:rPr>
          <w:rFonts w:asciiTheme="minorHAnsi" w:hAnsiTheme="minorHAnsi" w:cstheme="minorHAnsi"/>
          <w:sz w:val="22"/>
          <w:szCs w:val="22"/>
        </w:rPr>
        <w:t>. However, in</w:t>
      </w:r>
      <w:r w:rsidR="002A7997">
        <w:rPr>
          <w:rFonts w:asciiTheme="minorHAnsi" w:hAnsiTheme="minorHAnsi" w:cstheme="minorHAnsi"/>
          <w:sz w:val="22"/>
          <w:szCs w:val="22"/>
        </w:rPr>
        <w:t xml:space="preserve"> </w:t>
      </w:r>
      <w:r w:rsidRPr="003568EE">
        <w:rPr>
          <w:rFonts w:asciiTheme="minorHAnsi" w:hAnsiTheme="minorHAnsi" w:cstheme="minorHAnsi"/>
          <w:sz w:val="22"/>
          <w:szCs w:val="22"/>
        </w:rPr>
        <w:t xml:space="preserve">case of acceptance by </w:t>
      </w:r>
      <w:proofErr w:type="spellStart"/>
      <w:r w:rsidR="002A7997">
        <w:rPr>
          <w:rFonts w:asciiTheme="minorHAnsi" w:hAnsiTheme="minorHAnsi" w:cstheme="minorHAnsi"/>
          <w:sz w:val="22"/>
          <w:szCs w:val="22"/>
        </w:rPr>
        <w:t>Clardey</w:t>
      </w:r>
      <w:proofErr w:type="spellEnd"/>
      <w:r w:rsidR="002A7997">
        <w:rPr>
          <w:rFonts w:asciiTheme="minorHAnsi" w:hAnsiTheme="minorHAnsi" w:cstheme="minorHAnsi"/>
          <w:sz w:val="22"/>
          <w:szCs w:val="22"/>
        </w:rPr>
        <w:t xml:space="preserve"> Global (P) Limited</w:t>
      </w:r>
      <w:r w:rsidRPr="003568EE">
        <w:rPr>
          <w:rFonts w:asciiTheme="minorHAnsi" w:hAnsiTheme="minorHAnsi" w:cstheme="minorHAnsi"/>
          <w:sz w:val="22"/>
          <w:szCs w:val="22"/>
        </w:rPr>
        <w:t xml:space="preserve"> of the Applicant’s contractual offer on or after </w:t>
      </w:r>
      <w:r w:rsidR="002A7997">
        <w:rPr>
          <w:rFonts w:asciiTheme="minorHAnsi" w:hAnsiTheme="minorHAnsi" w:cstheme="minorHAnsi"/>
          <w:sz w:val="22"/>
          <w:szCs w:val="22"/>
        </w:rPr>
        <w:t>September</w:t>
      </w:r>
      <w:r w:rsidRPr="003568EE">
        <w:rPr>
          <w:rFonts w:asciiTheme="minorHAnsi" w:hAnsiTheme="minorHAnsi" w:cstheme="minorHAnsi"/>
          <w:sz w:val="22"/>
          <w:szCs w:val="22"/>
        </w:rPr>
        <w:t xml:space="preserve"> 15, this Agreement will be effective till end of the following</w:t>
      </w:r>
      <w:r w:rsidRPr="003568EE">
        <w:rPr>
          <w:rFonts w:asciiTheme="minorHAnsi" w:hAnsiTheme="minorHAnsi" w:cstheme="minorHAnsi"/>
          <w:spacing w:val="-7"/>
          <w:sz w:val="22"/>
          <w:szCs w:val="22"/>
        </w:rPr>
        <w:t xml:space="preserve"> </w:t>
      </w:r>
      <w:r w:rsidRPr="003568EE">
        <w:rPr>
          <w:rFonts w:asciiTheme="minorHAnsi" w:hAnsiTheme="minorHAnsi" w:cstheme="minorHAnsi"/>
          <w:sz w:val="22"/>
          <w:szCs w:val="22"/>
        </w:rPr>
        <w:t>year.</w:t>
      </w:r>
      <w:r w:rsidR="00B872F4" w:rsidRPr="003568EE">
        <w:rPr>
          <w:rFonts w:asciiTheme="minorHAnsi" w:hAnsiTheme="minorHAnsi" w:cstheme="minorHAnsi"/>
          <w:sz w:val="22"/>
          <w:szCs w:val="22"/>
        </w:rPr>
        <w:t xml:space="preserve"> </w:t>
      </w:r>
    </w:p>
    <w:p w14:paraId="701C6CFF"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0D8E5745" w14:textId="77777777" w:rsidR="00B872F4" w:rsidRPr="003568EE" w:rsidRDefault="00BC0A6F"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sz w:val="22"/>
          <w:szCs w:val="22"/>
        </w:rPr>
        <w:t>All Distributors are required to renew their distributorships for the following year on or before December 31</w:t>
      </w:r>
      <w:r w:rsidRPr="003568EE">
        <w:rPr>
          <w:rFonts w:asciiTheme="minorHAnsi" w:hAnsiTheme="minorHAnsi" w:cstheme="minorHAnsi"/>
          <w:spacing w:val="-9"/>
          <w:sz w:val="22"/>
          <w:szCs w:val="22"/>
        </w:rPr>
        <w:t xml:space="preserve"> </w:t>
      </w:r>
      <w:r w:rsidRPr="003568EE">
        <w:rPr>
          <w:rFonts w:asciiTheme="minorHAnsi" w:hAnsiTheme="minorHAnsi" w:cstheme="minorHAnsi"/>
          <w:sz w:val="22"/>
          <w:szCs w:val="22"/>
        </w:rPr>
        <w:t>of</w:t>
      </w:r>
      <w:r w:rsidRPr="003568EE">
        <w:rPr>
          <w:rFonts w:asciiTheme="minorHAnsi" w:hAnsiTheme="minorHAnsi" w:cstheme="minorHAnsi"/>
          <w:spacing w:val="-9"/>
          <w:sz w:val="22"/>
          <w:szCs w:val="22"/>
        </w:rPr>
        <w:t xml:space="preserve"> </w:t>
      </w:r>
      <w:r w:rsidRPr="003568EE">
        <w:rPr>
          <w:rFonts w:asciiTheme="minorHAnsi" w:hAnsiTheme="minorHAnsi" w:cstheme="minorHAnsi"/>
          <w:sz w:val="22"/>
          <w:szCs w:val="22"/>
        </w:rPr>
        <w:t>each</w:t>
      </w:r>
      <w:r w:rsidRPr="003568EE">
        <w:rPr>
          <w:rFonts w:asciiTheme="minorHAnsi" w:hAnsiTheme="minorHAnsi" w:cstheme="minorHAnsi"/>
          <w:spacing w:val="-6"/>
          <w:sz w:val="22"/>
          <w:szCs w:val="22"/>
        </w:rPr>
        <w:t xml:space="preserve"> </w:t>
      </w:r>
      <w:r w:rsidRPr="003568EE">
        <w:rPr>
          <w:rFonts w:asciiTheme="minorHAnsi" w:hAnsiTheme="minorHAnsi" w:cstheme="minorHAnsi"/>
          <w:sz w:val="22"/>
          <w:szCs w:val="22"/>
        </w:rPr>
        <w:t>year.</w:t>
      </w:r>
      <w:r w:rsidRPr="003568EE">
        <w:rPr>
          <w:rFonts w:asciiTheme="minorHAnsi" w:hAnsiTheme="minorHAnsi" w:cstheme="minorHAnsi"/>
          <w:spacing w:val="-5"/>
          <w:sz w:val="22"/>
          <w:szCs w:val="22"/>
        </w:rPr>
        <w:t xml:space="preserve"> </w:t>
      </w:r>
      <w:proofErr w:type="spellStart"/>
      <w:r w:rsidR="00BF4372">
        <w:rPr>
          <w:rFonts w:asciiTheme="minorHAnsi" w:hAnsiTheme="minorHAnsi" w:cstheme="minorHAnsi"/>
          <w:spacing w:val="-5"/>
          <w:sz w:val="22"/>
          <w:szCs w:val="22"/>
        </w:rPr>
        <w:t>Clardey</w:t>
      </w:r>
      <w:proofErr w:type="spellEnd"/>
      <w:r w:rsidR="00BF4372">
        <w:rPr>
          <w:rFonts w:asciiTheme="minorHAnsi" w:hAnsiTheme="minorHAnsi" w:cstheme="minorHAnsi"/>
          <w:spacing w:val="-5"/>
          <w:sz w:val="22"/>
          <w:szCs w:val="22"/>
        </w:rPr>
        <w:t xml:space="preserve"> Global </w:t>
      </w:r>
      <w:r w:rsidRPr="003568EE">
        <w:rPr>
          <w:rFonts w:asciiTheme="minorHAnsi" w:hAnsiTheme="minorHAnsi" w:cstheme="minorHAnsi"/>
          <w:sz w:val="22"/>
          <w:szCs w:val="22"/>
        </w:rPr>
        <w:t>reserves</w:t>
      </w:r>
      <w:r w:rsidRPr="003568EE">
        <w:rPr>
          <w:rFonts w:asciiTheme="minorHAnsi" w:hAnsiTheme="minorHAnsi" w:cstheme="minorHAnsi"/>
          <w:spacing w:val="8"/>
          <w:sz w:val="22"/>
          <w:szCs w:val="22"/>
        </w:rPr>
        <w:t xml:space="preserve"> </w:t>
      </w:r>
      <w:r w:rsidRPr="003568EE">
        <w:rPr>
          <w:rFonts w:asciiTheme="minorHAnsi" w:hAnsiTheme="minorHAnsi" w:cstheme="minorHAnsi"/>
          <w:sz w:val="22"/>
          <w:szCs w:val="22"/>
        </w:rPr>
        <w:t>the</w:t>
      </w:r>
      <w:r w:rsidRPr="003568EE">
        <w:rPr>
          <w:rFonts w:asciiTheme="minorHAnsi" w:hAnsiTheme="minorHAnsi" w:cstheme="minorHAnsi"/>
          <w:spacing w:val="-10"/>
          <w:sz w:val="22"/>
          <w:szCs w:val="22"/>
        </w:rPr>
        <w:t xml:space="preserve"> </w:t>
      </w:r>
      <w:r w:rsidRPr="003568EE">
        <w:rPr>
          <w:rFonts w:asciiTheme="minorHAnsi" w:hAnsiTheme="minorHAnsi" w:cstheme="minorHAnsi"/>
          <w:sz w:val="22"/>
          <w:szCs w:val="22"/>
        </w:rPr>
        <w:t>right,</w:t>
      </w:r>
      <w:r w:rsidRPr="003568EE">
        <w:rPr>
          <w:rFonts w:asciiTheme="minorHAnsi" w:hAnsiTheme="minorHAnsi" w:cstheme="minorHAnsi"/>
          <w:spacing w:val="-6"/>
          <w:sz w:val="22"/>
          <w:szCs w:val="22"/>
        </w:rPr>
        <w:t xml:space="preserve"> </w:t>
      </w:r>
      <w:r w:rsidRPr="003568EE">
        <w:rPr>
          <w:rFonts w:asciiTheme="minorHAnsi" w:hAnsiTheme="minorHAnsi" w:cstheme="minorHAnsi"/>
          <w:sz w:val="22"/>
          <w:szCs w:val="22"/>
        </w:rPr>
        <w:t>at</w:t>
      </w:r>
      <w:r w:rsidRPr="003568EE">
        <w:rPr>
          <w:rFonts w:asciiTheme="minorHAnsi" w:hAnsiTheme="minorHAnsi" w:cstheme="minorHAnsi"/>
          <w:spacing w:val="-12"/>
          <w:sz w:val="22"/>
          <w:szCs w:val="22"/>
        </w:rPr>
        <w:t xml:space="preserve"> </w:t>
      </w:r>
      <w:r w:rsidRPr="003568EE">
        <w:rPr>
          <w:rFonts w:asciiTheme="minorHAnsi" w:hAnsiTheme="minorHAnsi" w:cstheme="minorHAnsi"/>
          <w:sz w:val="22"/>
          <w:szCs w:val="22"/>
        </w:rPr>
        <w:t>its</w:t>
      </w:r>
      <w:r w:rsidRPr="003568EE">
        <w:rPr>
          <w:rFonts w:asciiTheme="minorHAnsi" w:hAnsiTheme="minorHAnsi" w:cstheme="minorHAnsi"/>
          <w:spacing w:val="-14"/>
          <w:sz w:val="22"/>
          <w:szCs w:val="22"/>
        </w:rPr>
        <w:t xml:space="preserve"> </w:t>
      </w:r>
      <w:r w:rsidRPr="003568EE">
        <w:rPr>
          <w:rFonts w:asciiTheme="minorHAnsi" w:hAnsiTheme="minorHAnsi" w:cstheme="minorHAnsi"/>
          <w:sz w:val="22"/>
          <w:szCs w:val="22"/>
        </w:rPr>
        <w:t>complete discretion, to</w:t>
      </w:r>
      <w:r w:rsidRPr="003568EE">
        <w:rPr>
          <w:rFonts w:asciiTheme="minorHAnsi" w:hAnsiTheme="minorHAnsi" w:cstheme="minorHAnsi"/>
          <w:spacing w:val="-12"/>
          <w:sz w:val="22"/>
          <w:szCs w:val="22"/>
        </w:rPr>
        <w:t xml:space="preserve"> </w:t>
      </w:r>
      <w:r w:rsidRPr="003568EE">
        <w:rPr>
          <w:rFonts w:asciiTheme="minorHAnsi" w:hAnsiTheme="minorHAnsi" w:cstheme="minorHAnsi"/>
          <w:sz w:val="22"/>
          <w:szCs w:val="22"/>
        </w:rPr>
        <w:t>reject</w:t>
      </w:r>
      <w:r w:rsidRPr="003568EE">
        <w:rPr>
          <w:rFonts w:asciiTheme="minorHAnsi" w:hAnsiTheme="minorHAnsi" w:cstheme="minorHAnsi"/>
          <w:spacing w:val="-3"/>
          <w:sz w:val="22"/>
          <w:szCs w:val="22"/>
        </w:rPr>
        <w:t xml:space="preserve"> </w:t>
      </w:r>
      <w:r w:rsidRPr="003568EE">
        <w:rPr>
          <w:rFonts w:asciiTheme="minorHAnsi" w:hAnsiTheme="minorHAnsi" w:cstheme="minorHAnsi"/>
          <w:sz w:val="22"/>
          <w:szCs w:val="22"/>
        </w:rPr>
        <w:t>any</w:t>
      </w:r>
      <w:r w:rsidRPr="003568EE">
        <w:rPr>
          <w:rFonts w:asciiTheme="minorHAnsi" w:hAnsiTheme="minorHAnsi" w:cstheme="minorHAnsi"/>
          <w:spacing w:val="-8"/>
          <w:sz w:val="22"/>
          <w:szCs w:val="22"/>
        </w:rPr>
        <w:t xml:space="preserve"> </w:t>
      </w:r>
      <w:r w:rsidRPr="003568EE">
        <w:rPr>
          <w:rFonts w:asciiTheme="minorHAnsi" w:hAnsiTheme="minorHAnsi" w:cstheme="minorHAnsi"/>
          <w:sz w:val="22"/>
          <w:szCs w:val="22"/>
        </w:rPr>
        <w:t>application</w:t>
      </w:r>
      <w:r w:rsidRPr="003568EE">
        <w:rPr>
          <w:rFonts w:asciiTheme="minorHAnsi" w:hAnsiTheme="minorHAnsi" w:cstheme="minorHAnsi"/>
          <w:spacing w:val="-1"/>
          <w:sz w:val="22"/>
          <w:szCs w:val="22"/>
        </w:rPr>
        <w:t xml:space="preserve"> </w:t>
      </w:r>
      <w:r w:rsidRPr="003568EE">
        <w:rPr>
          <w:rFonts w:asciiTheme="minorHAnsi" w:hAnsiTheme="minorHAnsi" w:cstheme="minorHAnsi"/>
          <w:sz w:val="22"/>
          <w:szCs w:val="22"/>
        </w:rPr>
        <w:t>for</w:t>
      </w:r>
      <w:r w:rsidRPr="003568EE">
        <w:rPr>
          <w:rFonts w:asciiTheme="minorHAnsi" w:hAnsiTheme="minorHAnsi" w:cstheme="minorHAnsi"/>
          <w:spacing w:val="-8"/>
          <w:sz w:val="22"/>
          <w:szCs w:val="22"/>
        </w:rPr>
        <w:t xml:space="preserve"> </w:t>
      </w:r>
      <w:r w:rsidRPr="003568EE">
        <w:rPr>
          <w:rFonts w:asciiTheme="minorHAnsi" w:hAnsiTheme="minorHAnsi" w:cstheme="minorHAnsi"/>
          <w:sz w:val="22"/>
          <w:szCs w:val="22"/>
        </w:rPr>
        <w:t>renewal.</w:t>
      </w:r>
      <w:r w:rsidR="00B872F4" w:rsidRPr="003568EE">
        <w:rPr>
          <w:rFonts w:asciiTheme="minorHAnsi" w:hAnsiTheme="minorHAnsi" w:cstheme="minorHAnsi"/>
          <w:sz w:val="22"/>
          <w:szCs w:val="22"/>
        </w:rPr>
        <w:t xml:space="preserve"> </w:t>
      </w:r>
    </w:p>
    <w:p w14:paraId="28B6A372"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01A91ACB" w14:textId="77777777" w:rsidR="00B872F4" w:rsidRPr="003568EE" w:rsidRDefault="00BC0A6F"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position w:val="1"/>
          <w:sz w:val="22"/>
          <w:szCs w:val="22"/>
        </w:rPr>
        <w:t>The</w:t>
      </w:r>
      <w:r w:rsidRPr="003568EE">
        <w:rPr>
          <w:rFonts w:asciiTheme="minorHAnsi" w:hAnsiTheme="minorHAnsi" w:cstheme="minorHAnsi"/>
          <w:spacing w:val="-9"/>
          <w:position w:val="1"/>
          <w:sz w:val="22"/>
          <w:szCs w:val="22"/>
        </w:rPr>
        <w:t xml:space="preserve"> </w:t>
      </w:r>
      <w:r w:rsidRPr="003568EE">
        <w:rPr>
          <w:rFonts w:asciiTheme="minorHAnsi" w:hAnsiTheme="minorHAnsi" w:cstheme="minorHAnsi"/>
          <w:position w:val="1"/>
          <w:sz w:val="22"/>
          <w:szCs w:val="22"/>
        </w:rPr>
        <w:t>Distributor</w:t>
      </w:r>
      <w:r w:rsidRPr="003568EE">
        <w:rPr>
          <w:rFonts w:asciiTheme="minorHAnsi" w:hAnsiTheme="minorHAnsi" w:cstheme="minorHAnsi"/>
          <w:spacing w:val="3"/>
          <w:position w:val="1"/>
          <w:sz w:val="22"/>
          <w:szCs w:val="22"/>
        </w:rPr>
        <w:t xml:space="preserve"> </w:t>
      </w:r>
      <w:r w:rsidRPr="003568EE">
        <w:rPr>
          <w:rFonts w:asciiTheme="minorHAnsi" w:hAnsiTheme="minorHAnsi" w:cstheme="minorHAnsi"/>
          <w:position w:val="1"/>
          <w:sz w:val="22"/>
          <w:szCs w:val="22"/>
        </w:rPr>
        <w:t>may</w:t>
      </w:r>
      <w:r w:rsidRPr="003568EE">
        <w:rPr>
          <w:rFonts w:asciiTheme="minorHAnsi" w:hAnsiTheme="minorHAnsi" w:cstheme="minorHAnsi"/>
          <w:spacing w:val="-5"/>
          <w:position w:val="1"/>
          <w:sz w:val="22"/>
          <w:szCs w:val="22"/>
        </w:rPr>
        <w:t xml:space="preserve"> </w:t>
      </w:r>
      <w:r w:rsidRPr="003568EE">
        <w:rPr>
          <w:rFonts w:asciiTheme="minorHAnsi" w:hAnsiTheme="minorHAnsi" w:cstheme="minorHAnsi"/>
          <w:position w:val="1"/>
          <w:sz w:val="22"/>
          <w:szCs w:val="22"/>
        </w:rPr>
        <w:t>terminate</w:t>
      </w:r>
      <w:r w:rsidRPr="003568EE">
        <w:rPr>
          <w:rFonts w:asciiTheme="minorHAnsi" w:hAnsiTheme="minorHAnsi" w:cstheme="minorHAnsi"/>
          <w:spacing w:val="-2"/>
          <w:position w:val="1"/>
          <w:sz w:val="22"/>
          <w:szCs w:val="22"/>
        </w:rPr>
        <w:t xml:space="preserve"> </w:t>
      </w:r>
      <w:r w:rsidRPr="003568EE">
        <w:rPr>
          <w:rFonts w:asciiTheme="minorHAnsi" w:hAnsiTheme="minorHAnsi" w:cstheme="minorHAnsi"/>
          <w:position w:val="1"/>
          <w:sz w:val="22"/>
          <w:szCs w:val="22"/>
        </w:rPr>
        <w:t>this</w:t>
      </w:r>
      <w:r w:rsidRPr="003568EE">
        <w:rPr>
          <w:rFonts w:asciiTheme="minorHAnsi" w:hAnsiTheme="minorHAnsi" w:cstheme="minorHAnsi"/>
          <w:spacing w:val="-8"/>
          <w:position w:val="1"/>
          <w:sz w:val="22"/>
          <w:szCs w:val="22"/>
        </w:rPr>
        <w:t xml:space="preserve"> </w:t>
      </w:r>
      <w:r w:rsidRPr="003568EE">
        <w:rPr>
          <w:rFonts w:asciiTheme="minorHAnsi" w:hAnsiTheme="minorHAnsi" w:cstheme="minorHAnsi"/>
          <w:position w:val="1"/>
          <w:sz w:val="22"/>
          <w:szCs w:val="22"/>
        </w:rPr>
        <w:t>Agreement</w:t>
      </w:r>
      <w:r w:rsidRPr="003568EE">
        <w:rPr>
          <w:rFonts w:asciiTheme="minorHAnsi" w:hAnsiTheme="minorHAnsi" w:cstheme="minorHAnsi"/>
          <w:spacing w:val="2"/>
          <w:position w:val="1"/>
          <w:sz w:val="22"/>
          <w:szCs w:val="22"/>
        </w:rPr>
        <w:t xml:space="preserve"> </w:t>
      </w:r>
      <w:r w:rsidRPr="003568EE">
        <w:rPr>
          <w:rFonts w:asciiTheme="minorHAnsi" w:hAnsiTheme="minorHAnsi" w:cstheme="minorHAnsi"/>
          <w:position w:val="1"/>
          <w:sz w:val="22"/>
          <w:szCs w:val="22"/>
        </w:rPr>
        <w:t>at</w:t>
      </w:r>
      <w:r w:rsidRPr="003568EE">
        <w:rPr>
          <w:rFonts w:asciiTheme="minorHAnsi" w:hAnsiTheme="minorHAnsi" w:cstheme="minorHAnsi"/>
          <w:spacing w:val="-5"/>
          <w:position w:val="1"/>
          <w:sz w:val="22"/>
          <w:szCs w:val="22"/>
        </w:rPr>
        <w:t xml:space="preserve"> </w:t>
      </w:r>
      <w:r w:rsidRPr="003568EE">
        <w:rPr>
          <w:rFonts w:asciiTheme="minorHAnsi" w:hAnsiTheme="minorHAnsi" w:cstheme="minorHAnsi"/>
          <w:position w:val="1"/>
          <w:sz w:val="22"/>
          <w:szCs w:val="22"/>
        </w:rPr>
        <w:t>any</w:t>
      </w:r>
      <w:r w:rsidRPr="003568EE">
        <w:rPr>
          <w:rFonts w:asciiTheme="minorHAnsi" w:hAnsiTheme="minorHAnsi" w:cstheme="minorHAnsi"/>
          <w:spacing w:val="-6"/>
          <w:position w:val="1"/>
          <w:sz w:val="22"/>
          <w:szCs w:val="22"/>
        </w:rPr>
        <w:t xml:space="preserve"> </w:t>
      </w:r>
      <w:r w:rsidRPr="003568EE">
        <w:rPr>
          <w:rFonts w:asciiTheme="minorHAnsi" w:hAnsiTheme="minorHAnsi" w:cstheme="minorHAnsi"/>
          <w:position w:val="1"/>
          <w:sz w:val="22"/>
          <w:szCs w:val="22"/>
        </w:rPr>
        <w:t>time</w:t>
      </w:r>
      <w:r w:rsidRPr="003568EE">
        <w:rPr>
          <w:rFonts w:asciiTheme="minorHAnsi" w:hAnsiTheme="minorHAnsi" w:cstheme="minorHAnsi"/>
          <w:spacing w:val="-13"/>
          <w:position w:val="1"/>
          <w:sz w:val="22"/>
          <w:szCs w:val="22"/>
        </w:rPr>
        <w:t xml:space="preserve"> </w:t>
      </w:r>
      <w:r w:rsidRPr="003568EE">
        <w:rPr>
          <w:rFonts w:asciiTheme="minorHAnsi" w:hAnsiTheme="minorHAnsi" w:cstheme="minorHAnsi"/>
          <w:position w:val="1"/>
          <w:sz w:val="22"/>
          <w:szCs w:val="22"/>
        </w:rPr>
        <w:t>by</w:t>
      </w:r>
      <w:r w:rsidRPr="003568EE">
        <w:rPr>
          <w:rFonts w:asciiTheme="minorHAnsi" w:hAnsiTheme="minorHAnsi" w:cstheme="minorHAnsi"/>
          <w:spacing w:val="-4"/>
          <w:position w:val="1"/>
          <w:sz w:val="22"/>
          <w:szCs w:val="22"/>
        </w:rPr>
        <w:t xml:space="preserve"> </w:t>
      </w:r>
      <w:r w:rsidRPr="003568EE">
        <w:rPr>
          <w:rFonts w:asciiTheme="minorHAnsi" w:hAnsiTheme="minorHAnsi" w:cstheme="minorHAnsi"/>
          <w:position w:val="1"/>
          <w:sz w:val="22"/>
          <w:szCs w:val="22"/>
        </w:rPr>
        <w:t>giving</w:t>
      </w:r>
      <w:r w:rsidRPr="003568EE">
        <w:rPr>
          <w:rFonts w:asciiTheme="minorHAnsi" w:hAnsiTheme="minorHAnsi" w:cstheme="minorHAnsi"/>
          <w:spacing w:val="-8"/>
          <w:position w:val="1"/>
          <w:sz w:val="22"/>
          <w:szCs w:val="22"/>
        </w:rPr>
        <w:t xml:space="preserve"> </w:t>
      </w:r>
      <w:r w:rsidRPr="003568EE">
        <w:rPr>
          <w:rFonts w:asciiTheme="minorHAnsi" w:hAnsiTheme="minorHAnsi" w:cstheme="minorHAnsi"/>
          <w:position w:val="1"/>
          <w:sz w:val="22"/>
          <w:szCs w:val="22"/>
        </w:rPr>
        <w:t>a</w:t>
      </w:r>
      <w:r w:rsidRPr="003568EE">
        <w:rPr>
          <w:rFonts w:asciiTheme="minorHAnsi" w:hAnsiTheme="minorHAnsi" w:cstheme="minorHAnsi"/>
          <w:spacing w:val="-12"/>
          <w:position w:val="1"/>
          <w:sz w:val="22"/>
          <w:szCs w:val="22"/>
        </w:rPr>
        <w:t xml:space="preserve"> </w:t>
      </w:r>
      <w:r w:rsidRPr="003568EE">
        <w:rPr>
          <w:rFonts w:asciiTheme="minorHAnsi" w:hAnsiTheme="minorHAnsi" w:cstheme="minorHAnsi"/>
          <w:position w:val="1"/>
          <w:sz w:val="22"/>
          <w:szCs w:val="22"/>
        </w:rPr>
        <w:t>written</w:t>
      </w:r>
      <w:r w:rsidRPr="003568EE">
        <w:rPr>
          <w:rFonts w:asciiTheme="minorHAnsi" w:hAnsiTheme="minorHAnsi" w:cstheme="minorHAnsi"/>
          <w:spacing w:val="-8"/>
          <w:position w:val="1"/>
          <w:sz w:val="22"/>
          <w:szCs w:val="22"/>
        </w:rPr>
        <w:t xml:space="preserve"> </w:t>
      </w:r>
      <w:r w:rsidRPr="003568EE">
        <w:rPr>
          <w:rFonts w:asciiTheme="minorHAnsi" w:hAnsiTheme="minorHAnsi" w:cstheme="minorHAnsi"/>
          <w:position w:val="1"/>
          <w:sz w:val="22"/>
          <w:szCs w:val="22"/>
        </w:rPr>
        <w:t>notice</w:t>
      </w:r>
      <w:r w:rsidRPr="003568EE">
        <w:rPr>
          <w:rFonts w:asciiTheme="minorHAnsi" w:hAnsiTheme="minorHAnsi" w:cstheme="minorHAnsi"/>
          <w:spacing w:val="-3"/>
          <w:position w:val="1"/>
          <w:sz w:val="22"/>
          <w:szCs w:val="22"/>
        </w:rPr>
        <w:t xml:space="preserve"> </w:t>
      </w:r>
      <w:r w:rsidRPr="003568EE">
        <w:rPr>
          <w:rFonts w:asciiTheme="minorHAnsi" w:hAnsiTheme="minorHAnsi" w:cstheme="minorHAnsi"/>
          <w:position w:val="1"/>
          <w:sz w:val="22"/>
          <w:szCs w:val="22"/>
        </w:rPr>
        <w:t>to</w:t>
      </w:r>
      <w:r w:rsidRPr="003568EE">
        <w:rPr>
          <w:rFonts w:asciiTheme="minorHAnsi" w:hAnsiTheme="minorHAnsi" w:cstheme="minorHAnsi"/>
          <w:spacing w:val="-9"/>
          <w:position w:val="1"/>
          <w:sz w:val="22"/>
          <w:szCs w:val="22"/>
        </w:rPr>
        <w:t xml:space="preserve"> </w:t>
      </w:r>
      <w:proofErr w:type="spellStart"/>
      <w:r w:rsidR="00BF4372">
        <w:rPr>
          <w:rFonts w:asciiTheme="minorHAnsi" w:hAnsiTheme="minorHAnsi" w:cstheme="minorHAnsi"/>
          <w:spacing w:val="-9"/>
          <w:position w:val="1"/>
          <w:sz w:val="22"/>
          <w:szCs w:val="22"/>
        </w:rPr>
        <w:t>Clardey</w:t>
      </w:r>
      <w:proofErr w:type="spellEnd"/>
      <w:r w:rsidR="00BF4372">
        <w:rPr>
          <w:rFonts w:asciiTheme="minorHAnsi" w:hAnsiTheme="minorHAnsi" w:cstheme="minorHAnsi"/>
          <w:spacing w:val="-9"/>
          <w:position w:val="1"/>
          <w:sz w:val="22"/>
          <w:szCs w:val="22"/>
        </w:rPr>
        <w:t xml:space="preserve"> Global (P) Limited</w:t>
      </w:r>
      <w:r w:rsidRPr="003568EE">
        <w:rPr>
          <w:rFonts w:asciiTheme="minorHAnsi" w:hAnsiTheme="minorHAnsi" w:cstheme="minorHAnsi"/>
          <w:position w:val="1"/>
          <w:sz w:val="22"/>
          <w:szCs w:val="22"/>
        </w:rPr>
        <w:t>.</w:t>
      </w:r>
      <w:r w:rsidRPr="003568EE">
        <w:rPr>
          <w:rFonts w:asciiTheme="minorHAnsi" w:hAnsiTheme="minorHAnsi" w:cstheme="minorHAnsi"/>
          <w:spacing w:val="-5"/>
          <w:position w:val="1"/>
          <w:sz w:val="22"/>
          <w:szCs w:val="22"/>
        </w:rPr>
        <w:t xml:space="preserve"> </w:t>
      </w:r>
      <w:proofErr w:type="spellStart"/>
      <w:r w:rsidR="00BF4372">
        <w:rPr>
          <w:rFonts w:asciiTheme="minorHAnsi" w:hAnsiTheme="minorHAnsi" w:cstheme="minorHAnsi"/>
          <w:position w:val="1"/>
          <w:sz w:val="22"/>
          <w:szCs w:val="22"/>
        </w:rPr>
        <w:t>Clardey</w:t>
      </w:r>
      <w:proofErr w:type="spellEnd"/>
      <w:r w:rsidR="00BF4372">
        <w:rPr>
          <w:rFonts w:asciiTheme="minorHAnsi" w:hAnsiTheme="minorHAnsi" w:cstheme="minorHAnsi"/>
          <w:position w:val="1"/>
          <w:sz w:val="22"/>
          <w:szCs w:val="22"/>
        </w:rPr>
        <w:t xml:space="preserve"> Global (P) Limited</w:t>
      </w:r>
      <w:r w:rsidRPr="003568EE">
        <w:rPr>
          <w:rFonts w:asciiTheme="minorHAnsi" w:hAnsiTheme="minorHAnsi" w:cstheme="minorHAnsi"/>
          <w:position w:val="1"/>
          <w:sz w:val="22"/>
          <w:szCs w:val="22"/>
        </w:rPr>
        <w:t xml:space="preserve"> may</w:t>
      </w:r>
      <w:r w:rsidRPr="003568EE">
        <w:rPr>
          <w:rFonts w:asciiTheme="minorHAnsi" w:hAnsiTheme="minorHAnsi" w:cstheme="minorHAnsi"/>
          <w:sz w:val="22"/>
          <w:szCs w:val="22"/>
        </w:rPr>
        <w:t xml:space="preserve"> terminate this agreement by giving a written notice (a) pursuant to the provisions of the Rules of Conduct; (b) for reasons of non-performance and (c) for the breach of any terms and conditions of this Agreement.</w:t>
      </w:r>
      <w:r w:rsidR="00B872F4" w:rsidRPr="003568EE">
        <w:rPr>
          <w:rFonts w:asciiTheme="minorHAnsi" w:hAnsiTheme="minorHAnsi" w:cstheme="minorHAnsi"/>
          <w:sz w:val="22"/>
          <w:szCs w:val="22"/>
        </w:rPr>
        <w:t xml:space="preserve"> </w:t>
      </w:r>
    </w:p>
    <w:p w14:paraId="4F759112"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6C4B49A3" w14:textId="77777777" w:rsidR="00B872F4" w:rsidRPr="003568EE" w:rsidRDefault="00EF3CF8" w:rsidP="00E2116E">
      <w:pPr>
        <w:pStyle w:val="BodyText"/>
        <w:numPr>
          <w:ilvl w:val="0"/>
          <w:numId w:val="4"/>
        </w:numPr>
        <w:spacing w:line="276" w:lineRule="auto"/>
        <w:ind w:right="118"/>
        <w:jc w:val="both"/>
        <w:rPr>
          <w:rFonts w:asciiTheme="minorHAnsi" w:hAnsiTheme="minorHAnsi" w:cstheme="minorHAnsi"/>
          <w:sz w:val="22"/>
          <w:szCs w:val="22"/>
        </w:rPr>
      </w:pPr>
      <w:proofErr w:type="spellStart"/>
      <w:r>
        <w:rPr>
          <w:rFonts w:asciiTheme="minorHAnsi" w:hAnsiTheme="minorHAnsi" w:cstheme="minorHAnsi"/>
          <w:sz w:val="22"/>
          <w:szCs w:val="22"/>
        </w:rPr>
        <w:t>Clardey</w:t>
      </w:r>
      <w:proofErr w:type="spellEnd"/>
      <w:r>
        <w:rPr>
          <w:rFonts w:asciiTheme="minorHAnsi" w:hAnsiTheme="minorHAnsi" w:cstheme="minorHAnsi"/>
          <w:sz w:val="22"/>
          <w:szCs w:val="22"/>
        </w:rPr>
        <w:t xml:space="preserve"> Global (P) </w:t>
      </w:r>
      <w:r w:rsidR="00BC0A6F" w:rsidRPr="003568EE">
        <w:rPr>
          <w:rFonts w:asciiTheme="minorHAnsi" w:hAnsiTheme="minorHAnsi" w:cstheme="minorHAnsi"/>
          <w:sz w:val="22"/>
          <w:szCs w:val="22"/>
        </w:rPr>
        <w:t>L</w:t>
      </w:r>
      <w:r>
        <w:rPr>
          <w:rFonts w:asciiTheme="minorHAnsi" w:hAnsiTheme="minorHAnsi" w:cstheme="minorHAnsi"/>
          <w:sz w:val="22"/>
          <w:szCs w:val="22"/>
        </w:rPr>
        <w:t>imited</w:t>
      </w:r>
      <w:r w:rsidR="00BC0A6F" w:rsidRPr="003568EE">
        <w:rPr>
          <w:rFonts w:asciiTheme="minorHAnsi" w:hAnsiTheme="minorHAnsi" w:cstheme="minorHAnsi"/>
          <w:sz w:val="22"/>
          <w:szCs w:val="22"/>
        </w:rPr>
        <w:t xml:space="preserve"> may reject this application for any reason, at its discretion, including if the application contains incomplete, inaccurate</w:t>
      </w:r>
      <w:r w:rsidR="00BC0A6F" w:rsidRPr="003568EE">
        <w:rPr>
          <w:rFonts w:asciiTheme="minorHAnsi" w:hAnsiTheme="minorHAnsi" w:cstheme="minorHAnsi"/>
          <w:color w:val="4D4D4D"/>
          <w:sz w:val="22"/>
          <w:szCs w:val="22"/>
        </w:rPr>
        <w:t xml:space="preserve">, </w:t>
      </w:r>
      <w:r w:rsidR="00BC0A6F" w:rsidRPr="003568EE">
        <w:rPr>
          <w:rFonts w:asciiTheme="minorHAnsi" w:hAnsiTheme="minorHAnsi" w:cstheme="minorHAnsi"/>
          <w:sz w:val="22"/>
          <w:szCs w:val="22"/>
        </w:rPr>
        <w:t xml:space="preserve">false </w:t>
      </w:r>
      <w:r w:rsidR="00BC0A6F" w:rsidRPr="003568EE">
        <w:rPr>
          <w:rFonts w:asciiTheme="minorHAnsi" w:hAnsiTheme="minorHAnsi" w:cstheme="minorHAnsi"/>
          <w:color w:val="0E0E0E"/>
          <w:sz w:val="22"/>
          <w:szCs w:val="22"/>
        </w:rPr>
        <w:t xml:space="preserve">or </w:t>
      </w:r>
      <w:r w:rsidR="00BC0A6F" w:rsidRPr="003568EE">
        <w:rPr>
          <w:rFonts w:asciiTheme="minorHAnsi" w:hAnsiTheme="minorHAnsi" w:cstheme="minorHAnsi"/>
          <w:sz w:val="22"/>
          <w:szCs w:val="22"/>
        </w:rPr>
        <w:t>misleading information. Any alteration or modification will be subject to verification.</w:t>
      </w:r>
      <w:r w:rsidR="00B872F4" w:rsidRPr="003568EE">
        <w:rPr>
          <w:rFonts w:asciiTheme="minorHAnsi" w:hAnsiTheme="minorHAnsi" w:cstheme="minorHAnsi"/>
          <w:sz w:val="22"/>
          <w:szCs w:val="22"/>
        </w:rPr>
        <w:t xml:space="preserve"> </w:t>
      </w:r>
    </w:p>
    <w:p w14:paraId="1F54DF50"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1607C586" w14:textId="77777777" w:rsidR="00B872F4" w:rsidRPr="003568EE" w:rsidRDefault="003568EE"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sz w:val="22"/>
          <w:szCs w:val="22"/>
        </w:rPr>
        <w:t xml:space="preserve"> </w:t>
      </w:r>
      <w:r>
        <w:rPr>
          <w:rFonts w:asciiTheme="minorHAnsi" w:hAnsiTheme="minorHAnsi" w:cstheme="minorHAnsi"/>
          <w:position w:val="1"/>
          <w:sz w:val="22"/>
          <w:szCs w:val="22"/>
        </w:rPr>
        <w:t xml:space="preserve">This Agreement is </w:t>
      </w:r>
      <w:r w:rsidR="00BC0A6F" w:rsidRPr="003568EE">
        <w:rPr>
          <w:rFonts w:asciiTheme="minorHAnsi" w:hAnsiTheme="minorHAnsi" w:cstheme="minorHAnsi"/>
          <w:position w:val="1"/>
          <w:sz w:val="22"/>
          <w:szCs w:val="22"/>
        </w:rPr>
        <w:t>entered into on a personal basis and neither this Agreement nor any of the rights or</w:t>
      </w:r>
      <w:r w:rsidR="00BC0A6F" w:rsidRPr="003568EE">
        <w:rPr>
          <w:rFonts w:asciiTheme="minorHAnsi" w:hAnsiTheme="minorHAnsi" w:cstheme="minorHAnsi"/>
          <w:sz w:val="22"/>
          <w:szCs w:val="22"/>
        </w:rPr>
        <w:t xml:space="preserve"> obligations of Distributor arising under this Agreement may be assigned or transferred without the prior written consent of</w:t>
      </w:r>
      <w:r w:rsidR="00BC0A6F" w:rsidRPr="003568EE">
        <w:rPr>
          <w:rFonts w:asciiTheme="minorHAnsi" w:hAnsiTheme="minorHAnsi" w:cstheme="minorHAnsi"/>
          <w:spacing w:val="16"/>
          <w:sz w:val="22"/>
          <w:szCs w:val="22"/>
        </w:rPr>
        <w:t xml:space="preserve"> </w:t>
      </w:r>
      <w:proofErr w:type="spellStart"/>
      <w:r w:rsidR="00EF3CF8">
        <w:rPr>
          <w:rFonts w:asciiTheme="minorHAnsi" w:hAnsiTheme="minorHAnsi" w:cstheme="minorHAnsi"/>
          <w:sz w:val="22"/>
          <w:szCs w:val="22"/>
        </w:rPr>
        <w:t>Clardey</w:t>
      </w:r>
      <w:proofErr w:type="spellEnd"/>
      <w:r w:rsidR="00EF3CF8">
        <w:rPr>
          <w:rFonts w:asciiTheme="minorHAnsi" w:hAnsiTheme="minorHAnsi" w:cstheme="minorHAnsi"/>
          <w:sz w:val="22"/>
          <w:szCs w:val="22"/>
        </w:rPr>
        <w:t xml:space="preserve"> Global (P) </w:t>
      </w:r>
      <w:r w:rsidR="00BC0A6F" w:rsidRPr="003568EE">
        <w:rPr>
          <w:rFonts w:asciiTheme="minorHAnsi" w:hAnsiTheme="minorHAnsi" w:cstheme="minorHAnsi"/>
          <w:sz w:val="22"/>
          <w:szCs w:val="22"/>
        </w:rPr>
        <w:t>L</w:t>
      </w:r>
      <w:r w:rsidR="00EF3CF8">
        <w:rPr>
          <w:rFonts w:asciiTheme="minorHAnsi" w:hAnsiTheme="minorHAnsi" w:cstheme="minorHAnsi"/>
          <w:sz w:val="22"/>
          <w:szCs w:val="22"/>
        </w:rPr>
        <w:t>imited</w:t>
      </w:r>
      <w:r w:rsidR="00BC0A6F" w:rsidRPr="003568EE">
        <w:rPr>
          <w:rFonts w:asciiTheme="minorHAnsi" w:hAnsiTheme="minorHAnsi" w:cstheme="minorHAnsi"/>
          <w:sz w:val="22"/>
          <w:szCs w:val="22"/>
        </w:rPr>
        <w:t>.</w:t>
      </w:r>
      <w:r w:rsidR="00B872F4" w:rsidRPr="003568EE">
        <w:rPr>
          <w:rFonts w:asciiTheme="minorHAnsi" w:hAnsiTheme="minorHAnsi" w:cstheme="minorHAnsi"/>
          <w:sz w:val="22"/>
          <w:szCs w:val="22"/>
        </w:rPr>
        <w:t xml:space="preserve"> </w:t>
      </w:r>
    </w:p>
    <w:p w14:paraId="433167C4"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5966ABFC" w14:textId="77777777" w:rsidR="00B872F4" w:rsidRPr="003568EE" w:rsidRDefault="00EF3CF8" w:rsidP="00E2116E">
      <w:pPr>
        <w:pStyle w:val="BodyText"/>
        <w:numPr>
          <w:ilvl w:val="0"/>
          <w:numId w:val="4"/>
        </w:numPr>
        <w:spacing w:line="276" w:lineRule="auto"/>
        <w:ind w:right="118"/>
        <w:jc w:val="both"/>
        <w:rPr>
          <w:rFonts w:asciiTheme="minorHAnsi" w:hAnsiTheme="minorHAnsi" w:cstheme="minorHAnsi"/>
          <w:sz w:val="22"/>
          <w:szCs w:val="22"/>
        </w:rPr>
      </w:pPr>
      <w:proofErr w:type="spellStart"/>
      <w:r>
        <w:rPr>
          <w:rFonts w:asciiTheme="minorHAnsi" w:hAnsiTheme="minorHAnsi" w:cstheme="minorHAnsi"/>
          <w:position w:val="1"/>
          <w:sz w:val="22"/>
          <w:szCs w:val="22"/>
        </w:rPr>
        <w:t>Clardey</w:t>
      </w:r>
      <w:proofErr w:type="spellEnd"/>
      <w:r>
        <w:rPr>
          <w:rFonts w:asciiTheme="minorHAnsi" w:hAnsiTheme="minorHAnsi" w:cstheme="minorHAnsi"/>
          <w:position w:val="1"/>
          <w:sz w:val="22"/>
          <w:szCs w:val="22"/>
        </w:rPr>
        <w:t xml:space="preserve"> </w:t>
      </w:r>
      <w:proofErr w:type="spellStart"/>
      <w:r>
        <w:rPr>
          <w:rFonts w:asciiTheme="minorHAnsi" w:hAnsiTheme="minorHAnsi" w:cstheme="minorHAnsi"/>
          <w:position w:val="1"/>
          <w:sz w:val="22"/>
          <w:szCs w:val="22"/>
        </w:rPr>
        <w:t>Global</w:t>
      </w:r>
      <w:r w:rsidR="00BC0A6F" w:rsidRPr="003568EE">
        <w:rPr>
          <w:rFonts w:asciiTheme="minorHAnsi" w:hAnsiTheme="minorHAnsi" w:cstheme="minorHAnsi"/>
          <w:position w:val="1"/>
          <w:sz w:val="22"/>
          <w:szCs w:val="22"/>
        </w:rPr>
        <w:t>‘s</w:t>
      </w:r>
      <w:proofErr w:type="spellEnd"/>
      <w:r w:rsidR="00BC0A6F" w:rsidRPr="003568EE">
        <w:rPr>
          <w:rFonts w:asciiTheme="minorHAnsi" w:hAnsiTheme="minorHAnsi" w:cstheme="minorHAnsi"/>
          <w:spacing w:val="-27"/>
          <w:position w:val="1"/>
          <w:sz w:val="22"/>
          <w:szCs w:val="22"/>
        </w:rPr>
        <w:t xml:space="preserve"> </w:t>
      </w:r>
      <w:r w:rsidR="00BC0A6F" w:rsidRPr="003568EE">
        <w:rPr>
          <w:rFonts w:asciiTheme="minorHAnsi" w:hAnsiTheme="minorHAnsi" w:cstheme="minorHAnsi"/>
          <w:position w:val="1"/>
          <w:sz w:val="22"/>
          <w:szCs w:val="22"/>
        </w:rPr>
        <w:t>liability,</w:t>
      </w:r>
      <w:r w:rsidR="00BC0A6F" w:rsidRPr="003568EE">
        <w:rPr>
          <w:rFonts w:asciiTheme="minorHAnsi" w:hAnsiTheme="minorHAnsi" w:cstheme="minorHAnsi"/>
          <w:spacing w:val="-20"/>
          <w:position w:val="1"/>
          <w:sz w:val="22"/>
          <w:szCs w:val="22"/>
        </w:rPr>
        <w:t xml:space="preserve"> </w:t>
      </w:r>
      <w:r w:rsidR="00BC0A6F" w:rsidRPr="003568EE">
        <w:rPr>
          <w:rFonts w:asciiTheme="minorHAnsi" w:hAnsiTheme="minorHAnsi" w:cstheme="minorHAnsi"/>
          <w:position w:val="1"/>
          <w:sz w:val="22"/>
          <w:szCs w:val="22"/>
        </w:rPr>
        <w:t>whether</w:t>
      </w:r>
      <w:r w:rsidR="00BC0A6F" w:rsidRPr="003568EE">
        <w:rPr>
          <w:rFonts w:asciiTheme="minorHAnsi" w:hAnsiTheme="minorHAnsi" w:cstheme="minorHAnsi"/>
          <w:spacing w:val="-27"/>
          <w:position w:val="1"/>
          <w:sz w:val="22"/>
          <w:szCs w:val="22"/>
        </w:rPr>
        <w:t xml:space="preserve"> </w:t>
      </w:r>
      <w:r w:rsidR="00BC0A6F" w:rsidRPr="003568EE">
        <w:rPr>
          <w:rFonts w:asciiTheme="minorHAnsi" w:hAnsiTheme="minorHAnsi" w:cstheme="minorHAnsi"/>
          <w:position w:val="1"/>
          <w:sz w:val="22"/>
          <w:szCs w:val="22"/>
        </w:rPr>
        <w:t>in</w:t>
      </w:r>
      <w:r w:rsidR="00BC0A6F" w:rsidRPr="003568EE">
        <w:rPr>
          <w:rFonts w:asciiTheme="minorHAnsi" w:hAnsiTheme="minorHAnsi" w:cstheme="minorHAnsi"/>
          <w:spacing w:val="-33"/>
          <w:position w:val="1"/>
          <w:sz w:val="22"/>
          <w:szCs w:val="22"/>
        </w:rPr>
        <w:t xml:space="preserve"> </w:t>
      </w:r>
      <w:r w:rsidR="00BC0A6F" w:rsidRPr="003568EE">
        <w:rPr>
          <w:rFonts w:asciiTheme="minorHAnsi" w:hAnsiTheme="minorHAnsi" w:cstheme="minorHAnsi"/>
          <w:position w:val="1"/>
          <w:sz w:val="22"/>
          <w:szCs w:val="22"/>
        </w:rPr>
        <w:t>contract,</w:t>
      </w:r>
      <w:r w:rsidR="00BC0A6F" w:rsidRPr="003568EE">
        <w:rPr>
          <w:rFonts w:asciiTheme="minorHAnsi" w:hAnsiTheme="minorHAnsi" w:cstheme="minorHAnsi"/>
          <w:spacing w:val="-16"/>
          <w:position w:val="1"/>
          <w:sz w:val="22"/>
          <w:szCs w:val="22"/>
        </w:rPr>
        <w:t xml:space="preserve"> </w:t>
      </w:r>
      <w:r w:rsidR="00BC0A6F" w:rsidRPr="003568EE">
        <w:rPr>
          <w:rFonts w:asciiTheme="minorHAnsi" w:hAnsiTheme="minorHAnsi" w:cstheme="minorHAnsi"/>
          <w:position w:val="1"/>
          <w:sz w:val="22"/>
          <w:szCs w:val="22"/>
        </w:rPr>
        <w:t>tort</w:t>
      </w:r>
      <w:r w:rsidR="00BC0A6F" w:rsidRPr="003568EE">
        <w:rPr>
          <w:rFonts w:asciiTheme="minorHAnsi" w:hAnsiTheme="minorHAnsi" w:cstheme="minorHAnsi"/>
          <w:spacing w:val="-30"/>
          <w:position w:val="1"/>
          <w:sz w:val="22"/>
          <w:szCs w:val="22"/>
        </w:rPr>
        <w:t xml:space="preserve"> </w:t>
      </w:r>
      <w:r w:rsidR="00BC0A6F" w:rsidRPr="003568EE">
        <w:rPr>
          <w:rFonts w:asciiTheme="minorHAnsi" w:hAnsiTheme="minorHAnsi" w:cstheme="minorHAnsi"/>
          <w:i/>
          <w:position w:val="1"/>
          <w:sz w:val="22"/>
          <w:szCs w:val="22"/>
        </w:rPr>
        <w:t>or</w:t>
      </w:r>
      <w:r w:rsidR="00BC0A6F" w:rsidRPr="003568EE">
        <w:rPr>
          <w:rFonts w:asciiTheme="minorHAnsi" w:hAnsiTheme="minorHAnsi" w:cstheme="minorHAnsi"/>
          <w:i/>
          <w:spacing w:val="-21"/>
          <w:position w:val="1"/>
          <w:sz w:val="22"/>
          <w:szCs w:val="22"/>
        </w:rPr>
        <w:t xml:space="preserve"> </w:t>
      </w:r>
      <w:r w:rsidR="00BC0A6F" w:rsidRPr="003568EE">
        <w:rPr>
          <w:rFonts w:asciiTheme="minorHAnsi" w:hAnsiTheme="minorHAnsi" w:cstheme="minorHAnsi"/>
          <w:position w:val="1"/>
          <w:sz w:val="22"/>
          <w:szCs w:val="22"/>
        </w:rPr>
        <w:t>otherwise</w:t>
      </w:r>
      <w:r w:rsidR="00BC0A6F" w:rsidRPr="003568EE">
        <w:rPr>
          <w:rFonts w:asciiTheme="minorHAnsi" w:hAnsiTheme="minorHAnsi" w:cstheme="minorHAnsi"/>
          <w:spacing w:val="-29"/>
          <w:position w:val="1"/>
          <w:sz w:val="22"/>
          <w:szCs w:val="22"/>
        </w:rPr>
        <w:t xml:space="preserve"> </w:t>
      </w:r>
      <w:r w:rsidR="00BC0A6F" w:rsidRPr="003568EE">
        <w:rPr>
          <w:rFonts w:asciiTheme="minorHAnsi" w:hAnsiTheme="minorHAnsi" w:cstheme="minorHAnsi"/>
          <w:i/>
          <w:position w:val="1"/>
          <w:sz w:val="22"/>
          <w:szCs w:val="22"/>
        </w:rPr>
        <w:t>arising</w:t>
      </w:r>
      <w:r w:rsidR="00BC0A6F" w:rsidRPr="003568EE">
        <w:rPr>
          <w:rFonts w:asciiTheme="minorHAnsi" w:hAnsiTheme="minorHAnsi" w:cstheme="minorHAnsi"/>
          <w:i/>
          <w:spacing w:val="-23"/>
          <w:position w:val="1"/>
          <w:sz w:val="22"/>
          <w:szCs w:val="22"/>
        </w:rPr>
        <w:t xml:space="preserve"> </w:t>
      </w:r>
      <w:r w:rsidR="00BC0A6F" w:rsidRPr="003568EE">
        <w:rPr>
          <w:rFonts w:asciiTheme="minorHAnsi" w:hAnsiTheme="minorHAnsi" w:cstheme="minorHAnsi"/>
          <w:i/>
          <w:position w:val="1"/>
          <w:sz w:val="22"/>
          <w:szCs w:val="22"/>
        </w:rPr>
        <w:t>out</w:t>
      </w:r>
      <w:r w:rsidR="00BC0A6F" w:rsidRPr="003568EE">
        <w:rPr>
          <w:rFonts w:asciiTheme="minorHAnsi" w:hAnsiTheme="minorHAnsi" w:cstheme="minorHAnsi"/>
          <w:i/>
          <w:spacing w:val="-20"/>
          <w:position w:val="1"/>
          <w:sz w:val="22"/>
          <w:szCs w:val="22"/>
        </w:rPr>
        <w:t xml:space="preserve"> </w:t>
      </w:r>
      <w:r w:rsidR="00BC0A6F" w:rsidRPr="003568EE">
        <w:rPr>
          <w:rFonts w:asciiTheme="minorHAnsi" w:hAnsiTheme="minorHAnsi" w:cstheme="minorHAnsi"/>
          <w:position w:val="1"/>
          <w:sz w:val="22"/>
          <w:szCs w:val="22"/>
        </w:rPr>
        <w:t>of</w:t>
      </w:r>
      <w:r w:rsidR="00BC0A6F" w:rsidRPr="003568EE">
        <w:rPr>
          <w:rFonts w:asciiTheme="minorHAnsi" w:hAnsiTheme="minorHAnsi" w:cstheme="minorHAnsi"/>
          <w:spacing w:val="-29"/>
          <w:position w:val="1"/>
          <w:sz w:val="22"/>
          <w:szCs w:val="22"/>
        </w:rPr>
        <w:t xml:space="preserve"> </w:t>
      </w:r>
      <w:r w:rsidR="00BC0A6F" w:rsidRPr="003568EE">
        <w:rPr>
          <w:rFonts w:asciiTheme="minorHAnsi" w:hAnsiTheme="minorHAnsi" w:cstheme="minorHAnsi"/>
          <w:color w:val="080808"/>
          <w:position w:val="1"/>
          <w:sz w:val="22"/>
          <w:szCs w:val="22"/>
        </w:rPr>
        <w:t>or</w:t>
      </w:r>
      <w:r w:rsidR="00BC0A6F" w:rsidRPr="003568EE">
        <w:rPr>
          <w:rFonts w:asciiTheme="minorHAnsi" w:hAnsiTheme="minorHAnsi" w:cstheme="minorHAnsi"/>
          <w:color w:val="080808"/>
          <w:spacing w:val="-34"/>
          <w:position w:val="1"/>
          <w:sz w:val="22"/>
          <w:szCs w:val="22"/>
        </w:rPr>
        <w:t xml:space="preserve"> </w:t>
      </w:r>
      <w:r w:rsidR="00BC0A6F" w:rsidRPr="003568EE">
        <w:rPr>
          <w:rFonts w:asciiTheme="minorHAnsi" w:hAnsiTheme="minorHAnsi" w:cstheme="minorHAnsi"/>
          <w:position w:val="1"/>
          <w:sz w:val="22"/>
          <w:szCs w:val="22"/>
        </w:rPr>
        <w:t>in</w:t>
      </w:r>
      <w:r w:rsidR="00BC0A6F" w:rsidRPr="003568EE">
        <w:rPr>
          <w:rFonts w:asciiTheme="minorHAnsi" w:hAnsiTheme="minorHAnsi" w:cstheme="minorHAnsi"/>
          <w:spacing w:val="-33"/>
          <w:position w:val="1"/>
          <w:sz w:val="22"/>
          <w:szCs w:val="22"/>
        </w:rPr>
        <w:t xml:space="preserve"> </w:t>
      </w:r>
      <w:r w:rsidR="00BC0A6F" w:rsidRPr="003568EE">
        <w:rPr>
          <w:rFonts w:asciiTheme="minorHAnsi" w:hAnsiTheme="minorHAnsi" w:cstheme="minorHAnsi"/>
          <w:position w:val="1"/>
          <w:sz w:val="22"/>
          <w:szCs w:val="22"/>
        </w:rPr>
        <w:t>connection</w:t>
      </w:r>
      <w:r w:rsidR="00BC0A6F" w:rsidRPr="003568EE">
        <w:rPr>
          <w:rFonts w:asciiTheme="minorHAnsi" w:hAnsiTheme="minorHAnsi" w:cstheme="minorHAnsi"/>
          <w:spacing w:val="-20"/>
          <w:position w:val="1"/>
          <w:sz w:val="22"/>
          <w:szCs w:val="22"/>
        </w:rPr>
        <w:t xml:space="preserve"> </w:t>
      </w:r>
      <w:r w:rsidR="00BC0A6F" w:rsidRPr="003568EE">
        <w:rPr>
          <w:rFonts w:asciiTheme="minorHAnsi" w:hAnsiTheme="minorHAnsi" w:cstheme="minorHAnsi"/>
          <w:position w:val="1"/>
          <w:sz w:val="22"/>
          <w:szCs w:val="22"/>
        </w:rPr>
        <w:t>with</w:t>
      </w:r>
      <w:r w:rsidR="00BC0A6F" w:rsidRPr="003568EE">
        <w:rPr>
          <w:rFonts w:asciiTheme="minorHAnsi" w:hAnsiTheme="minorHAnsi" w:cstheme="minorHAnsi"/>
          <w:spacing w:val="-28"/>
          <w:position w:val="1"/>
          <w:sz w:val="22"/>
          <w:szCs w:val="22"/>
        </w:rPr>
        <w:t xml:space="preserve"> </w:t>
      </w:r>
      <w:r w:rsidR="00BC0A6F" w:rsidRPr="003568EE">
        <w:rPr>
          <w:rFonts w:asciiTheme="minorHAnsi" w:hAnsiTheme="minorHAnsi" w:cstheme="minorHAnsi"/>
          <w:position w:val="1"/>
          <w:sz w:val="22"/>
          <w:szCs w:val="22"/>
        </w:rPr>
        <w:t>this</w:t>
      </w:r>
      <w:r w:rsidR="00BC0A6F" w:rsidRPr="003568EE">
        <w:rPr>
          <w:rFonts w:asciiTheme="minorHAnsi" w:hAnsiTheme="minorHAnsi" w:cstheme="minorHAnsi"/>
          <w:spacing w:val="-27"/>
          <w:position w:val="1"/>
          <w:sz w:val="22"/>
          <w:szCs w:val="22"/>
        </w:rPr>
        <w:t xml:space="preserve"> </w:t>
      </w:r>
      <w:r w:rsidR="00BC0A6F" w:rsidRPr="003568EE">
        <w:rPr>
          <w:rFonts w:asciiTheme="minorHAnsi" w:hAnsiTheme="minorHAnsi" w:cstheme="minorHAnsi"/>
          <w:position w:val="1"/>
          <w:sz w:val="22"/>
          <w:szCs w:val="22"/>
        </w:rPr>
        <w:t>agreement</w:t>
      </w:r>
      <w:r w:rsidR="00BC0A6F" w:rsidRPr="003568EE">
        <w:rPr>
          <w:rFonts w:asciiTheme="minorHAnsi" w:hAnsiTheme="minorHAnsi" w:cstheme="minorHAnsi"/>
          <w:sz w:val="22"/>
          <w:szCs w:val="22"/>
        </w:rPr>
        <w:t xml:space="preserve"> and/or</w:t>
      </w:r>
      <w:r w:rsidR="00BC0A6F" w:rsidRPr="003568EE">
        <w:rPr>
          <w:rFonts w:asciiTheme="minorHAnsi" w:hAnsiTheme="minorHAnsi" w:cstheme="minorHAnsi"/>
          <w:spacing w:val="-26"/>
          <w:sz w:val="22"/>
          <w:szCs w:val="22"/>
        </w:rPr>
        <w:t xml:space="preserve"> </w:t>
      </w:r>
      <w:r w:rsidR="00BC0A6F" w:rsidRPr="003568EE">
        <w:rPr>
          <w:rFonts w:asciiTheme="minorHAnsi" w:hAnsiTheme="minorHAnsi" w:cstheme="minorHAnsi"/>
          <w:sz w:val="22"/>
          <w:szCs w:val="22"/>
        </w:rPr>
        <w:t>relationship</w:t>
      </w:r>
      <w:r w:rsidR="00BC0A6F" w:rsidRPr="003568EE">
        <w:rPr>
          <w:rFonts w:asciiTheme="minorHAnsi" w:hAnsiTheme="minorHAnsi" w:cstheme="minorHAnsi"/>
          <w:spacing w:val="-23"/>
          <w:sz w:val="22"/>
          <w:szCs w:val="22"/>
        </w:rPr>
        <w:t xml:space="preserve"> </w:t>
      </w:r>
      <w:r w:rsidR="00BC0A6F" w:rsidRPr="003568EE">
        <w:rPr>
          <w:rFonts w:asciiTheme="minorHAnsi" w:hAnsiTheme="minorHAnsi" w:cstheme="minorHAnsi"/>
          <w:sz w:val="22"/>
          <w:szCs w:val="22"/>
        </w:rPr>
        <w:t>arising</w:t>
      </w:r>
      <w:r w:rsidR="00BC0A6F" w:rsidRPr="003568EE">
        <w:rPr>
          <w:rFonts w:asciiTheme="minorHAnsi" w:hAnsiTheme="minorHAnsi" w:cstheme="minorHAnsi"/>
          <w:spacing w:val="-25"/>
          <w:sz w:val="22"/>
          <w:szCs w:val="22"/>
        </w:rPr>
        <w:t xml:space="preserve"> </w:t>
      </w:r>
      <w:r w:rsidR="00BC0A6F" w:rsidRPr="003568EE">
        <w:rPr>
          <w:rFonts w:asciiTheme="minorHAnsi" w:hAnsiTheme="minorHAnsi" w:cstheme="minorHAnsi"/>
          <w:sz w:val="22"/>
          <w:szCs w:val="22"/>
        </w:rPr>
        <w:t>there from</w:t>
      </w:r>
      <w:r w:rsidR="00BC0A6F" w:rsidRPr="003568EE">
        <w:rPr>
          <w:rFonts w:asciiTheme="minorHAnsi" w:hAnsiTheme="minorHAnsi" w:cstheme="minorHAnsi"/>
          <w:spacing w:val="-25"/>
          <w:sz w:val="22"/>
          <w:szCs w:val="22"/>
        </w:rPr>
        <w:t xml:space="preserve"> </w:t>
      </w:r>
      <w:r w:rsidR="00BC0A6F" w:rsidRPr="003568EE">
        <w:rPr>
          <w:rFonts w:asciiTheme="minorHAnsi" w:hAnsiTheme="minorHAnsi" w:cstheme="minorHAnsi"/>
          <w:sz w:val="22"/>
          <w:szCs w:val="22"/>
        </w:rPr>
        <w:t>shall</w:t>
      </w:r>
      <w:r w:rsidR="00BC0A6F" w:rsidRPr="003568EE">
        <w:rPr>
          <w:rFonts w:asciiTheme="minorHAnsi" w:hAnsiTheme="minorHAnsi" w:cstheme="minorHAnsi"/>
          <w:spacing w:val="-28"/>
          <w:sz w:val="22"/>
          <w:szCs w:val="22"/>
        </w:rPr>
        <w:t xml:space="preserve"> </w:t>
      </w:r>
      <w:r w:rsidR="00BC0A6F" w:rsidRPr="003568EE">
        <w:rPr>
          <w:rFonts w:asciiTheme="minorHAnsi" w:hAnsiTheme="minorHAnsi" w:cstheme="minorHAnsi"/>
          <w:sz w:val="22"/>
          <w:szCs w:val="22"/>
        </w:rPr>
        <w:t>not</w:t>
      </w:r>
      <w:r w:rsidR="00BC0A6F" w:rsidRPr="003568EE">
        <w:rPr>
          <w:rFonts w:asciiTheme="minorHAnsi" w:hAnsiTheme="minorHAnsi" w:cstheme="minorHAnsi"/>
          <w:spacing w:val="-24"/>
          <w:sz w:val="22"/>
          <w:szCs w:val="22"/>
        </w:rPr>
        <w:t xml:space="preserve"> </w:t>
      </w:r>
      <w:r w:rsidR="00BC0A6F" w:rsidRPr="003568EE">
        <w:rPr>
          <w:rFonts w:asciiTheme="minorHAnsi" w:hAnsiTheme="minorHAnsi" w:cstheme="minorHAnsi"/>
          <w:sz w:val="22"/>
          <w:szCs w:val="22"/>
        </w:rPr>
        <w:t>exceed</w:t>
      </w:r>
      <w:r w:rsidR="00BC0A6F" w:rsidRPr="003568EE">
        <w:rPr>
          <w:rFonts w:asciiTheme="minorHAnsi" w:hAnsiTheme="minorHAnsi" w:cstheme="minorHAnsi"/>
          <w:spacing w:val="-25"/>
          <w:sz w:val="22"/>
          <w:szCs w:val="22"/>
        </w:rPr>
        <w:t xml:space="preserve"> </w:t>
      </w:r>
      <w:r w:rsidR="00BC0A6F" w:rsidRPr="003568EE">
        <w:rPr>
          <w:rFonts w:asciiTheme="minorHAnsi" w:hAnsiTheme="minorHAnsi" w:cstheme="minorHAnsi"/>
          <w:sz w:val="22"/>
          <w:szCs w:val="22"/>
        </w:rPr>
        <w:t>the</w:t>
      </w:r>
      <w:r w:rsidR="00BC0A6F" w:rsidRPr="003568EE">
        <w:rPr>
          <w:rFonts w:asciiTheme="minorHAnsi" w:hAnsiTheme="minorHAnsi" w:cstheme="minorHAnsi"/>
          <w:spacing w:val="-30"/>
          <w:sz w:val="22"/>
          <w:szCs w:val="22"/>
        </w:rPr>
        <w:t xml:space="preserve"> </w:t>
      </w:r>
      <w:r w:rsidR="00BC0A6F" w:rsidRPr="003568EE">
        <w:rPr>
          <w:rFonts w:asciiTheme="minorHAnsi" w:hAnsiTheme="minorHAnsi" w:cstheme="minorHAnsi"/>
          <w:sz w:val="22"/>
          <w:szCs w:val="22"/>
        </w:rPr>
        <w:t>lesser</w:t>
      </w:r>
      <w:r w:rsidR="00BC0A6F" w:rsidRPr="003568EE">
        <w:rPr>
          <w:rFonts w:asciiTheme="minorHAnsi" w:hAnsiTheme="minorHAnsi" w:cstheme="minorHAnsi"/>
          <w:spacing w:val="-24"/>
          <w:sz w:val="22"/>
          <w:szCs w:val="22"/>
        </w:rPr>
        <w:t xml:space="preserve"> </w:t>
      </w:r>
      <w:r w:rsidR="00BC0A6F" w:rsidRPr="003568EE">
        <w:rPr>
          <w:rFonts w:asciiTheme="minorHAnsi" w:hAnsiTheme="minorHAnsi" w:cstheme="minorHAnsi"/>
          <w:sz w:val="22"/>
          <w:szCs w:val="22"/>
        </w:rPr>
        <w:t>of</w:t>
      </w:r>
      <w:r w:rsidR="00BC0A6F" w:rsidRPr="003568EE">
        <w:rPr>
          <w:rFonts w:asciiTheme="minorHAnsi" w:hAnsiTheme="minorHAnsi" w:cstheme="minorHAnsi"/>
          <w:spacing w:val="-28"/>
          <w:sz w:val="22"/>
          <w:szCs w:val="22"/>
        </w:rPr>
        <w:t xml:space="preserve"> </w:t>
      </w:r>
      <w:r w:rsidR="00BC0A6F" w:rsidRPr="003568EE">
        <w:rPr>
          <w:rFonts w:asciiTheme="minorHAnsi" w:hAnsiTheme="minorHAnsi" w:cstheme="minorHAnsi"/>
          <w:sz w:val="22"/>
          <w:szCs w:val="22"/>
        </w:rPr>
        <w:t>a)</w:t>
      </w:r>
      <w:r w:rsidR="00BC0A6F" w:rsidRPr="003568EE">
        <w:rPr>
          <w:rFonts w:asciiTheme="minorHAnsi" w:hAnsiTheme="minorHAnsi" w:cstheme="minorHAnsi"/>
          <w:spacing w:val="-28"/>
          <w:sz w:val="22"/>
          <w:szCs w:val="22"/>
        </w:rPr>
        <w:t xml:space="preserve"> </w:t>
      </w:r>
      <w:r w:rsidR="00BC0A6F" w:rsidRPr="003568EE">
        <w:rPr>
          <w:rFonts w:asciiTheme="minorHAnsi" w:hAnsiTheme="minorHAnsi" w:cstheme="minorHAnsi"/>
          <w:sz w:val="22"/>
          <w:szCs w:val="22"/>
        </w:rPr>
        <w:t>actual</w:t>
      </w:r>
      <w:r w:rsidR="00BC0A6F" w:rsidRPr="003568EE">
        <w:rPr>
          <w:rFonts w:asciiTheme="minorHAnsi" w:hAnsiTheme="minorHAnsi" w:cstheme="minorHAnsi"/>
          <w:spacing w:val="-27"/>
          <w:sz w:val="22"/>
          <w:szCs w:val="22"/>
        </w:rPr>
        <w:t xml:space="preserve"> </w:t>
      </w:r>
      <w:r w:rsidR="00BC0A6F" w:rsidRPr="003568EE">
        <w:rPr>
          <w:rFonts w:asciiTheme="minorHAnsi" w:hAnsiTheme="minorHAnsi" w:cstheme="minorHAnsi"/>
          <w:sz w:val="22"/>
          <w:szCs w:val="22"/>
        </w:rPr>
        <w:t>damages</w:t>
      </w:r>
      <w:r w:rsidR="00BC0A6F" w:rsidRPr="003568EE">
        <w:rPr>
          <w:rFonts w:asciiTheme="minorHAnsi" w:hAnsiTheme="minorHAnsi" w:cstheme="minorHAnsi"/>
          <w:spacing w:val="-27"/>
          <w:sz w:val="22"/>
          <w:szCs w:val="22"/>
        </w:rPr>
        <w:t xml:space="preserve"> </w:t>
      </w:r>
      <w:r w:rsidR="00BC0A6F" w:rsidRPr="003568EE">
        <w:rPr>
          <w:rFonts w:asciiTheme="minorHAnsi" w:hAnsiTheme="minorHAnsi" w:cstheme="minorHAnsi"/>
          <w:sz w:val="22"/>
          <w:szCs w:val="22"/>
        </w:rPr>
        <w:t>or</w:t>
      </w:r>
      <w:r w:rsidR="00BC0A6F" w:rsidRPr="003568EE">
        <w:rPr>
          <w:rFonts w:asciiTheme="minorHAnsi" w:hAnsiTheme="minorHAnsi" w:cstheme="minorHAnsi"/>
          <w:spacing w:val="-25"/>
          <w:sz w:val="22"/>
          <w:szCs w:val="22"/>
        </w:rPr>
        <w:t xml:space="preserve"> </w:t>
      </w:r>
      <w:r w:rsidR="00BC0A6F" w:rsidRPr="003568EE">
        <w:rPr>
          <w:rFonts w:asciiTheme="minorHAnsi" w:hAnsiTheme="minorHAnsi" w:cstheme="minorHAnsi"/>
          <w:sz w:val="22"/>
          <w:szCs w:val="22"/>
        </w:rPr>
        <w:t>loss</w:t>
      </w:r>
      <w:r w:rsidR="00BC0A6F" w:rsidRPr="003568EE">
        <w:rPr>
          <w:rFonts w:asciiTheme="minorHAnsi" w:hAnsiTheme="minorHAnsi" w:cstheme="minorHAnsi"/>
          <w:spacing w:val="-27"/>
          <w:sz w:val="22"/>
          <w:szCs w:val="22"/>
        </w:rPr>
        <w:t xml:space="preserve"> </w:t>
      </w:r>
      <w:r w:rsidR="00BC0A6F" w:rsidRPr="003568EE">
        <w:rPr>
          <w:rFonts w:asciiTheme="minorHAnsi" w:hAnsiTheme="minorHAnsi" w:cstheme="minorHAnsi"/>
          <w:sz w:val="22"/>
          <w:szCs w:val="22"/>
        </w:rPr>
        <w:t>assessed by the arbitrator or any other dispute resolution mechanism adopted by the parties or; b) the total commission</w:t>
      </w:r>
      <w:r w:rsidR="00BC0A6F" w:rsidRPr="003568EE">
        <w:rPr>
          <w:rFonts w:asciiTheme="minorHAnsi" w:hAnsiTheme="minorHAnsi" w:cstheme="minorHAnsi"/>
          <w:spacing w:val="-11"/>
          <w:sz w:val="22"/>
          <w:szCs w:val="22"/>
        </w:rPr>
        <w:t xml:space="preserve"> </w:t>
      </w:r>
      <w:r w:rsidR="00BC0A6F" w:rsidRPr="003568EE">
        <w:rPr>
          <w:rFonts w:asciiTheme="minorHAnsi" w:hAnsiTheme="minorHAnsi" w:cstheme="minorHAnsi"/>
          <w:sz w:val="22"/>
          <w:szCs w:val="22"/>
        </w:rPr>
        <w:t>earned</w:t>
      </w:r>
      <w:r w:rsidR="00BC0A6F" w:rsidRPr="003568EE">
        <w:rPr>
          <w:rFonts w:asciiTheme="minorHAnsi" w:hAnsiTheme="minorHAnsi" w:cstheme="minorHAnsi"/>
          <w:spacing w:val="-14"/>
          <w:sz w:val="22"/>
          <w:szCs w:val="22"/>
        </w:rPr>
        <w:t xml:space="preserve"> </w:t>
      </w:r>
      <w:r w:rsidR="00BC0A6F" w:rsidRPr="003568EE">
        <w:rPr>
          <w:rFonts w:asciiTheme="minorHAnsi" w:hAnsiTheme="minorHAnsi" w:cstheme="minorHAnsi"/>
          <w:sz w:val="22"/>
          <w:szCs w:val="22"/>
        </w:rPr>
        <w:t>by</w:t>
      </w:r>
      <w:r w:rsidR="00BC0A6F" w:rsidRPr="003568EE">
        <w:rPr>
          <w:rFonts w:asciiTheme="minorHAnsi" w:hAnsiTheme="minorHAnsi" w:cstheme="minorHAnsi"/>
          <w:spacing w:val="-12"/>
          <w:sz w:val="22"/>
          <w:szCs w:val="22"/>
        </w:rPr>
        <w:t xml:space="preserve"> </w:t>
      </w:r>
      <w:r w:rsidR="00BC0A6F" w:rsidRPr="003568EE">
        <w:rPr>
          <w:rFonts w:asciiTheme="minorHAnsi" w:hAnsiTheme="minorHAnsi" w:cstheme="minorHAnsi"/>
          <w:sz w:val="22"/>
          <w:szCs w:val="22"/>
        </w:rPr>
        <w:t>the</w:t>
      </w:r>
      <w:r w:rsidR="00BC0A6F" w:rsidRPr="003568EE">
        <w:rPr>
          <w:rFonts w:asciiTheme="minorHAnsi" w:hAnsiTheme="minorHAnsi" w:cstheme="minorHAnsi"/>
          <w:spacing w:val="-14"/>
          <w:sz w:val="22"/>
          <w:szCs w:val="22"/>
        </w:rPr>
        <w:t xml:space="preserve"> </w:t>
      </w:r>
      <w:r w:rsidR="00BC0A6F" w:rsidRPr="003568EE">
        <w:rPr>
          <w:rFonts w:asciiTheme="minorHAnsi" w:hAnsiTheme="minorHAnsi" w:cstheme="minorHAnsi"/>
          <w:sz w:val="22"/>
          <w:szCs w:val="22"/>
        </w:rPr>
        <w:t>distributor</w:t>
      </w:r>
      <w:r w:rsidR="00BC0A6F" w:rsidRPr="003568EE">
        <w:rPr>
          <w:rFonts w:asciiTheme="minorHAnsi" w:hAnsiTheme="minorHAnsi" w:cstheme="minorHAnsi"/>
          <w:spacing w:val="-12"/>
          <w:sz w:val="22"/>
          <w:szCs w:val="22"/>
        </w:rPr>
        <w:t xml:space="preserve"> </w:t>
      </w:r>
      <w:r w:rsidR="00BC0A6F" w:rsidRPr="003568EE">
        <w:rPr>
          <w:rFonts w:asciiTheme="minorHAnsi" w:hAnsiTheme="minorHAnsi" w:cstheme="minorHAnsi"/>
          <w:sz w:val="22"/>
          <w:szCs w:val="22"/>
        </w:rPr>
        <w:t>during</w:t>
      </w:r>
      <w:r w:rsidR="00BC0A6F" w:rsidRPr="003568EE">
        <w:rPr>
          <w:rFonts w:asciiTheme="minorHAnsi" w:hAnsiTheme="minorHAnsi" w:cstheme="minorHAnsi"/>
          <w:spacing w:val="-12"/>
          <w:sz w:val="22"/>
          <w:szCs w:val="22"/>
        </w:rPr>
        <w:t xml:space="preserve"> </w:t>
      </w:r>
      <w:r w:rsidR="00BC0A6F" w:rsidRPr="003568EE">
        <w:rPr>
          <w:rFonts w:asciiTheme="minorHAnsi" w:hAnsiTheme="minorHAnsi" w:cstheme="minorHAnsi"/>
          <w:sz w:val="22"/>
          <w:szCs w:val="22"/>
        </w:rPr>
        <w:t>the</w:t>
      </w:r>
      <w:r w:rsidR="00BC0A6F" w:rsidRPr="003568EE">
        <w:rPr>
          <w:rFonts w:asciiTheme="minorHAnsi" w:hAnsiTheme="minorHAnsi" w:cstheme="minorHAnsi"/>
          <w:spacing w:val="-18"/>
          <w:sz w:val="22"/>
          <w:szCs w:val="22"/>
        </w:rPr>
        <w:t xml:space="preserve"> </w:t>
      </w:r>
      <w:r w:rsidR="00BC0A6F" w:rsidRPr="003568EE">
        <w:rPr>
          <w:rFonts w:asciiTheme="minorHAnsi" w:hAnsiTheme="minorHAnsi" w:cstheme="minorHAnsi"/>
          <w:sz w:val="22"/>
          <w:szCs w:val="22"/>
        </w:rPr>
        <w:t>preceding</w:t>
      </w:r>
      <w:r w:rsidR="00BC0A6F" w:rsidRPr="003568EE">
        <w:rPr>
          <w:rFonts w:asciiTheme="minorHAnsi" w:hAnsiTheme="minorHAnsi" w:cstheme="minorHAnsi"/>
          <w:spacing w:val="-1"/>
          <w:sz w:val="22"/>
          <w:szCs w:val="22"/>
        </w:rPr>
        <w:t xml:space="preserve"> </w:t>
      </w:r>
      <w:r w:rsidR="00BC0A6F" w:rsidRPr="003568EE">
        <w:rPr>
          <w:rFonts w:asciiTheme="minorHAnsi" w:hAnsiTheme="minorHAnsi" w:cstheme="minorHAnsi"/>
          <w:sz w:val="22"/>
          <w:szCs w:val="22"/>
        </w:rPr>
        <w:t>six</w:t>
      </w:r>
      <w:r w:rsidR="00BC0A6F" w:rsidRPr="003568EE">
        <w:rPr>
          <w:rFonts w:asciiTheme="minorHAnsi" w:hAnsiTheme="minorHAnsi" w:cstheme="minorHAnsi"/>
          <w:spacing w:val="-15"/>
          <w:sz w:val="22"/>
          <w:szCs w:val="22"/>
        </w:rPr>
        <w:t xml:space="preserve"> </w:t>
      </w:r>
      <w:r w:rsidR="00BC0A6F" w:rsidRPr="003568EE">
        <w:rPr>
          <w:rFonts w:asciiTheme="minorHAnsi" w:hAnsiTheme="minorHAnsi" w:cstheme="minorHAnsi"/>
          <w:sz w:val="22"/>
          <w:szCs w:val="22"/>
        </w:rPr>
        <w:t>months</w:t>
      </w:r>
      <w:r w:rsidR="00BC0A6F" w:rsidRPr="003568EE">
        <w:rPr>
          <w:rFonts w:asciiTheme="minorHAnsi" w:hAnsiTheme="minorHAnsi" w:cstheme="minorHAnsi"/>
          <w:spacing w:val="-10"/>
          <w:sz w:val="22"/>
          <w:szCs w:val="22"/>
        </w:rPr>
        <w:t xml:space="preserve"> </w:t>
      </w:r>
      <w:r w:rsidR="00BC0A6F" w:rsidRPr="003568EE">
        <w:rPr>
          <w:rFonts w:asciiTheme="minorHAnsi" w:hAnsiTheme="minorHAnsi" w:cstheme="minorHAnsi"/>
          <w:sz w:val="22"/>
          <w:szCs w:val="22"/>
        </w:rPr>
        <w:t>of</w:t>
      </w:r>
      <w:r w:rsidR="00BC0A6F" w:rsidRPr="003568EE">
        <w:rPr>
          <w:rFonts w:asciiTheme="minorHAnsi" w:hAnsiTheme="minorHAnsi" w:cstheme="minorHAnsi"/>
          <w:spacing w:val="-18"/>
          <w:sz w:val="22"/>
          <w:szCs w:val="22"/>
        </w:rPr>
        <w:t xml:space="preserve"> </w:t>
      </w:r>
      <w:r w:rsidR="00BC0A6F" w:rsidRPr="003568EE">
        <w:rPr>
          <w:rFonts w:asciiTheme="minorHAnsi" w:hAnsiTheme="minorHAnsi" w:cstheme="minorHAnsi"/>
          <w:sz w:val="22"/>
          <w:szCs w:val="22"/>
        </w:rPr>
        <w:t>the</w:t>
      </w:r>
      <w:r w:rsidR="00BC0A6F" w:rsidRPr="003568EE">
        <w:rPr>
          <w:rFonts w:asciiTheme="minorHAnsi" w:hAnsiTheme="minorHAnsi" w:cstheme="minorHAnsi"/>
          <w:spacing w:val="-15"/>
          <w:sz w:val="22"/>
          <w:szCs w:val="22"/>
        </w:rPr>
        <w:t xml:space="preserve"> </w:t>
      </w:r>
      <w:r w:rsidR="00BC0A6F" w:rsidRPr="003568EE">
        <w:rPr>
          <w:rFonts w:asciiTheme="minorHAnsi" w:hAnsiTheme="minorHAnsi" w:cstheme="minorHAnsi"/>
          <w:sz w:val="22"/>
          <w:szCs w:val="22"/>
        </w:rPr>
        <w:t>date</w:t>
      </w:r>
      <w:r w:rsidR="00BC0A6F" w:rsidRPr="003568EE">
        <w:rPr>
          <w:rFonts w:asciiTheme="minorHAnsi" w:hAnsiTheme="minorHAnsi" w:cstheme="minorHAnsi"/>
          <w:spacing w:val="-16"/>
          <w:sz w:val="22"/>
          <w:szCs w:val="22"/>
        </w:rPr>
        <w:t xml:space="preserve"> </w:t>
      </w:r>
      <w:r w:rsidR="00BC0A6F" w:rsidRPr="003568EE">
        <w:rPr>
          <w:rFonts w:asciiTheme="minorHAnsi" w:hAnsiTheme="minorHAnsi" w:cstheme="minorHAnsi"/>
          <w:sz w:val="22"/>
          <w:szCs w:val="22"/>
        </w:rPr>
        <w:t>of</w:t>
      </w:r>
      <w:r w:rsidR="00BC0A6F" w:rsidRPr="003568EE">
        <w:rPr>
          <w:rFonts w:asciiTheme="minorHAnsi" w:hAnsiTheme="minorHAnsi" w:cstheme="minorHAnsi"/>
          <w:spacing w:val="-16"/>
          <w:sz w:val="22"/>
          <w:szCs w:val="22"/>
        </w:rPr>
        <w:t xml:space="preserve"> </w:t>
      </w:r>
      <w:r w:rsidR="00BC0A6F" w:rsidRPr="003568EE">
        <w:rPr>
          <w:rFonts w:asciiTheme="minorHAnsi" w:hAnsiTheme="minorHAnsi" w:cstheme="minorHAnsi"/>
          <w:sz w:val="22"/>
          <w:szCs w:val="22"/>
        </w:rPr>
        <w:t>dispute.</w:t>
      </w:r>
      <w:r w:rsidR="00B872F4" w:rsidRPr="003568EE">
        <w:rPr>
          <w:rFonts w:asciiTheme="minorHAnsi" w:hAnsiTheme="minorHAnsi" w:cstheme="minorHAnsi"/>
          <w:sz w:val="22"/>
          <w:szCs w:val="22"/>
        </w:rPr>
        <w:t xml:space="preserve"> </w:t>
      </w:r>
    </w:p>
    <w:p w14:paraId="52E0BDF5" w14:textId="77777777" w:rsidR="00B872F4" w:rsidRPr="003568EE" w:rsidRDefault="00B872F4" w:rsidP="00E2116E">
      <w:pPr>
        <w:pStyle w:val="BodyText"/>
        <w:spacing w:line="276" w:lineRule="auto"/>
        <w:ind w:left="1663" w:right="118" w:hanging="356"/>
        <w:jc w:val="both"/>
        <w:rPr>
          <w:rFonts w:asciiTheme="minorHAnsi" w:hAnsiTheme="minorHAnsi" w:cstheme="minorHAnsi"/>
          <w:sz w:val="22"/>
          <w:szCs w:val="22"/>
        </w:rPr>
      </w:pPr>
    </w:p>
    <w:p w14:paraId="12E450ED" w14:textId="77777777" w:rsidR="003568EE" w:rsidRDefault="00BC0A6F" w:rsidP="00E2116E">
      <w:pPr>
        <w:pStyle w:val="BodyText"/>
        <w:numPr>
          <w:ilvl w:val="0"/>
          <w:numId w:val="4"/>
        </w:numPr>
        <w:spacing w:line="276" w:lineRule="auto"/>
        <w:ind w:right="118"/>
        <w:jc w:val="both"/>
        <w:rPr>
          <w:rFonts w:asciiTheme="minorHAnsi" w:hAnsiTheme="minorHAnsi" w:cstheme="minorHAnsi"/>
          <w:sz w:val="22"/>
          <w:szCs w:val="22"/>
        </w:rPr>
      </w:pPr>
      <w:r w:rsidRPr="003568EE">
        <w:rPr>
          <w:rFonts w:asciiTheme="minorHAnsi" w:hAnsiTheme="minorHAnsi" w:cstheme="minorHAnsi"/>
          <w:position w:val="1"/>
          <w:sz w:val="22"/>
          <w:szCs w:val="22"/>
        </w:rPr>
        <w:t xml:space="preserve">Any dispute, differences or claim arising out of as </w:t>
      </w:r>
      <w:r w:rsidRPr="003568EE">
        <w:rPr>
          <w:rFonts w:asciiTheme="minorHAnsi" w:hAnsiTheme="minorHAnsi" w:cstheme="minorHAnsi"/>
          <w:color w:val="0A0A0A"/>
          <w:position w:val="1"/>
          <w:sz w:val="22"/>
          <w:szCs w:val="22"/>
        </w:rPr>
        <w:t xml:space="preserve">in </w:t>
      </w:r>
      <w:r w:rsidRPr="003568EE">
        <w:rPr>
          <w:rFonts w:asciiTheme="minorHAnsi" w:hAnsiTheme="minorHAnsi" w:cstheme="minorHAnsi"/>
          <w:position w:val="1"/>
          <w:sz w:val="22"/>
          <w:szCs w:val="22"/>
        </w:rPr>
        <w:t>connection with this Agreement shall be submitted</w:t>
      </w:r>
      <w:r w:rsidRPr="003568EE">
        <w:rPr>
          <w:rFonts w:asciiTheme="minorHAnsi" w:hAnsiTheme="minorHAnsi" w:cstheme="minorHAnsi"/>
          <w:sz w:val="22"/>
          <w:szCs w:val="22"/>
        </w:rPr>
        <w:t xml:space="preserve"> to binding arbitration and shall be referred to the sole Arbitrator appointed in accordance with the rules and regulation of International Center for Alternate Dispute Resolution as a fast track arbitration. The venue</w:t>
      </w:r>
      <w:r w:rsidRPr="003568EE">
        <w:rPr>
          <w:rFonts w:asciiTheme="minorHAnsi" w:hAnsiTheme="minorHAnsi" w:cstheme="minorHAnsi"/>
          <w:spacing w:val="2"/>
          <w:sz w:val="22"/>
          <w:szCs w:val="22"/>
        </w:rPr>
        <w:t xml:space="preserve"> </w:t>
      </w:r>
      <w:r w:rsidRPr="003568EE">
        <w:rPr>
          <w:rFonts w:asciiTheme="minorHAnsi" w:hAnsiTheme="minorHAnsi" w:cstheme="minorHAnsi"/>
          <w:sz w:val="22"/>
          <w:szCs w:val="22"/>
        </w:rPr>
        <w:t>of</w:t>
      </w:r>
      <w:r w:rsidRPr="003568EE">
        <w:rPr>
          <w:rFonts w:asciiTheme="minorHAnsi" w:hAnsiTheme="minorHAnsi" w:cstheme="minorHAnsi"/>
          <w:spacing w:val="-15"/>
          <w:sz w:val="22"/>
          <w:szCs w:val="22"/>
        </w:rPr>
        <w:t xml:space="preserve"> </w:t>
      </w:r>
      <w:r w:rsidRPr="003568EE">
        <w:rPr>
          <w:rFonts w:asciiTheme="minorHAnsi" w:hAnsiTheme="minorHAnsi" w:cstheme="minorHAnsi"/>
          <w:sz w:val="22"/>
          <w:szCs w:val="22"/>
        </w:rPr>
        <w:t>such</w:t>
      </w:r>
      <w:r w:rsidRPr="003568EE">
        <w:rPr>
          <w:rFonts w:asciiTheme="minorHAnsi" w:hAnsiTheme="minorHAnsi" w:cstheme="minorHAnsi"/>
          <w:spacing w:val="-2"/>
          <w:sz w:val="22"/>
          <w:szCs w:val="22"/>
        </w:rPr>
        <w:t xml:space="preserve"> </w:t>
      </w:r>
      <w:r w:rsidRPr="003568EE">
        <w:rPr>
          <w:rFonts w:asciiTheme="minorHAnsi" w:hAnsiTheme="minorHAnsi" w:cstheme="minorHAnsi"/>
          <w:sz w:val="22"/>
          <w:szCs w:val="22"/>
        </w:rPr>
        <w:t>arbitration</w:t>
      </w:r>
      <w:r w:rsidRPr="003568EE">
        <w:rPr>
          <w:rFonts w:asciiTheme="minorHAnsi" w:hAnsiTheme="minorHAnsi" w:cstheme="minorHAnsi"/>
          <w:spacing w:val="14"/>
          <w:sz w:val="22"/>
          <w:szCs w:val="22"/>
        </w:rPr>
        <w:t xml:space="preserve"> </w:t>
      </w:r>
      <w:r w:rsidRPr="003568EE">
        <w:rPr>
          <w:rFonts w:asciiTheme="minorHAnsi" w:hAnsiTheme="minorHAnsi" w:cstheme="minorHAnsi"/>
          <w:sz w:val="22"/>
          <w:szCs w:val="22"/>
        </w:rPr>
        <w:t>shall</w:t>
      </w:r>
      <w:r w:rsidRPr="003568EE">
        <w:rPr>
          <w:rFonts w:asciiTheme="minorHAnsi" w:hAnsiTheme="minorHAnsi" w:cstheme="minorHAnsi"/>
          <w:spacing w:val="-14"/>
          <w:sz w:val="22"/>
          <w:szCs w:val="22"/>
        </w:rPr>
        <w:t xml:space="preserve"> </w:t>
      </w:r>
      <w:r w:rsidRPr="003568EE">
        <w:rPr>
          <w:rFonts w:asciiTheme="minorHAnsi" w:hAnsiTheme="minorHAnsi" w:cstheme="minorHAnsi"/>
          <w:sz w:val="22"/>
          <w:szCs w:val="22"/>
        </w:rPr>
        <w:t>be</w:t>
      </w:r>
      <w:r w:rsidRPr="003568EE">
        <w:rPr>
          <w:rFonts w:asciiTheme="minorHAnsi" w:hAnsiTheme="minorHAnsi" w:cstheme="minorHAnsi"/>
          <w:spacing w:val="-3"/>
          <w:sz w:val="22"/>
          <w:szCs w:val="22"/>
        </w:rPr>
        <w:t xml:space="preserve"> </w:t>
      </w:r>
      <w:r w:rsidRPr="003568EE">
        <w:rPr>
          <w:rFonts w:asciiTheme="minorHAnsi" w:hAnsiTheme="minorHAnsi" w:cstheme="minorHAnsi"/>
          <w:sz w:val="22"/>
          <w:szCs w:val="22"/>
        </w:rPr>
        <w:t>at</w:t>
      </w:r>
      <w:r w:rsidRPr="003568EE">
        <w:rPr>
          <w:rFonts w:asciiTheme="minorHAnsi" w:hAnsiTheme="minorHAnsi" w:cstheme="minorHAnsi"/>
          <w:spacing w:val="-11"/>
          <w:sz w:val="22"/>
          <w:szCs w:val="22"/>
        </w:rPr>
        <w:t xml:space="preserve"> </w:t>
      </w:r>
      <w:r w:rsidR="00EF3CF8">
        <w:rPr>
          <w:rFonts w:asciiTheme="minorHAnsi" w:hAnsiTheme="minorHAnsi" w:cstheme="minorHAnsi"/>
          <w:sz w:val="22"/>
          <w:szCs w:val="22"/>
        </w:rPr>
        <w:t>Amritsar (Punjab)</w:t>
      </w:r>
      <w:r w:rsidRPr="003568EE">
        <w:rPr>
          <w:rFonts w:asciiTheme="minorHAnsi" w:hAnsiTheme="minorHAnsi" w:cstheme="minorHAnsi"/>
          <w:spacing w:val="-1"/>
          <w:sz w:val="22"/>
          <w:szCs w:val="22"/>
        </w:rPr>
        <w:t xml:space="preserve"> </w:t>
      </w:r>
      <w:r w:rsidRPr="003568EE">
        <w:rPr>
          <w:rFonts w:asciiTheme="minorHAnsi" w:hAnsiTheme="minorHAnsi" w:cstheme="minorHAnsi"/>
          <w:sz w:val="22"/>
          <w:szCs w:val="22"/>
        </w:rPr>
        <w:t>and</w:t>
      </w:r>
      <w:r w:rsidRPr="003568EE">
        <w:rPr>
          <w:rFonts w:asciiTheme="minorHAnsi" w:hAnsiTheme="minorHAnsi" w:cstheme="minorHAnsi"/>
          <w:spacing w:val="-11"/>
          <w:sz w:val="22"/>
          <w:szCs w:val="22"/>
        </w:rPr>
        <w:t xml:space="preserve"> </w:t>
      </w:r>
      <w:r w:rsidRPr="003568EE">
        <w:rPr>
          <w:rFonts w:asciiTheme="minorHAnsi" w:hAnsiTheme="minorHAnsi" w:cstheme="minorHAnsi"/>
          <w:sz w:val="22"/>
          <w:szCs w:val="22"/>
        </w:rPr>
        <w:t>the</w:t>
      </w:r>
      <w:r w:rsidRPr="003568EE">
        <w:rPr>
          <w:rFonts w:asciiTheme="minorHAnsi" w:hAnsiTheme="minorHAnsi" w:cstheme="minorHAnsi"/>
          <w:spacing w:val="-1"/>
          <w:sz w:val="22"/>
          <w:szCs w:val="22"/>
        </w:rPr>
        <w:t xml:space="preserve"> </w:t>
      </w:r>
      <w:r w:rsidRPr="003568EE">
        <w:rPr>
          <w:rFonts w:asciiTheme="minorHAnsi" w:hAnsiTheme="minorHAnsi" w:cstheme="minorHAnsi"/>
          <w:sz w:val="22"/>
          <w:szCs w:val="22"/>
        </w:rPr>
        <w:t>award of</w:t>
      </w:r>
      <w:r w:rsidRPr="003568EE">
        <w:rPr>
          <w:rFonts w:asciiTheme="minorHAnsi" w:hAnsiTheme="minorHAnsi" w:cstheme="minorHAnsi"/>
          <w:spacing w:val="-1"/>
          <w:sz w:val="22"/>
          <w:szCs w:val="22"/>
        </w:rPr>
        <w:t xml:space="preserve"> </w:t>
      </w:r>
      <w:r w:rsidRPr="003568EE">
        <w:rPr>
          <w:rFonts w:asciiTheme="minorHAnsi" w:hAnsiTheme="minorHAnsi" w:cstheme="minorHAnsi"/>
          <w:sz w:val="22"/>
          <w:szCs w:val="22"/>
        </w:rPr>
        <w:t>the</w:t>
      </w:r>
      <w:r w:rsidRPr="003568EE">
        <w:rPr>
          <w:rFonts w:asciiTheme="minorHAnsi" w:hAnsiTheme="minorHAnsi" w:cstheme="minorHAnsi"/>
          <w:spacing w:val="-2"/>
          <w:sz w:val="22"/>
          <w:szCs w:val="22"/>
        </w:rPr>
        <w:t xml:space="preserve"> </w:t>
      </w:r>
      <w:r w:rsidRPr="003568EE">
        <w:rPr>
          <w:rFonts w:asciiTheme="minorHAnsi" w:hAnsiTheme="minorHAnsi" w:cstheme="minorHAnsi"/>
          <w:sz w:val="22"/>
          <w:szCs w:val="22"/>
        </w:rPr>
        <w:t>Arbitrator</w:t>
      </w:r>
      <w:r w:rsidRPr="003568EE">
        <w:rPr>
          <w:rFonts w:asciiTheme="minorHAnsi" w:hAnsiTheme="minorHAnsi" w:cstheme="minorHAnsi"/>
          <w:spacing w:val="5"/>
          <w:sz w:val="22"/>
          <w:szCs w:val="22"/>
        </w:rPr>
        <w:t xml:space="preserve"> </w:t>
      </w:r>
      <w:r w:rsidRPr="003568EE">
        <w:rPr>
          <w:rFonts w:asciiTheme="minorHAnsi" w:hAnsiTheme="minorHAnsi" w:cstheme="minorHAnsi"/>
          <w:sz w:val="22"/>
          <w:szCs w:val="22"/>
        </w:rPr>
        <w:t>shall</w:t>
      </w:r>
      <w:r w:rsidRPr="003568EE">
        <w:rPr>
          <w:rFonts w:asciiTheme="minorHAnsi" w:hAnsiTheme="minorHAnsi" w:cstheme="minorHAnsi"/>
          <w:spacing w:val="-14"/>
          <w:sz w:val="22"/>
          <w:szCs w:val="22"/>
        </w:rPr>
        <w:t xml:space="preserve"> </w:t>
      </w:r>
      <w:r w:rsidRPr="003568EE">
        <w:rPr>
          <w:rFonts w:asciiTheme="minorHAnsi" w:hAnsiTheme="minorHAnsi" w:cstheme="minorHAnsi"/>
          <w:sz w:val="22"/>
          <w:szCs w:val="22"/>
        </w:rPr>
        <w:t>be</w:t>
      </w:r>
      <w:r w:rsidRPr="003568EE">
        <w:rPr>
          <w:rFonts w:asciiTheme="minorHAnsi" w:hAnsiTheme="minorHAnsi" w:cstheme="minorHAnsi"/>
          <w:spacing w:val="-6"/>
          <w:sz w:val="22"/>
          <w:szCs w:val="22"/>
        </w:rPr>
        <w:t xml:space="preserve"> </w:t>
      </w:r>
      <w:r w:rsidRPr="003568EE">
        <w:rPr>
          <w:rFonts w:asciiTheme="minorHAnsi" w:hAnsiTheme="minorHAnsi" w:cstheme="minorHAnsi"/>
          <w:sz w:val="22"/>
          <w:szCs w:val="22"/>
        </w:rPr>
        <w:t>final</w:t>
      </w:r>
      <w:r w:rsidRPr="003568EE">
        <w:rPr>
          <w:rFonts w:asciiTheme="minorHAnsi" w:hAnsiTheme="minorHAnsi" w:cstheme="minorHAnsi"/>
          <w:spacing w:val="-9"/>
          <w:sz w:val="22"/>
          <w:szCs w:val="22"/>
        </w:rPr>
        <w:t xml:space="preserve"> </w:t>
      </w:r>
      <w:r w:rsidRPr="003568EE">
        <w:rPr>
          <w:rFonts w:asciiTheme="minorHAnsi" w:hAnsiTheme="minorHAnsi" w:cstheme="minorHAnsi"/>
          <w:sz w:val="22"/>
          <w:szCs w:val="22"/>
        </w:rPr>
        <w:t>and</w:t>
      </w:r>
      <w:r w:rsidRPr="003568EE">
        <w:rPr>
          <w:rFonts w:asciiTheme="minorHAnsi" w:hAnsiTheme="minorHAnsi" w:cstheme="minorHAnsi"/>
          <w:spacing w:val="-12"/>
          <w:sz w:val="22"/>
          <w:szCs w:val="22"/>
        </w:rPr>
        <w:t xml:space="preserve"> </w:t>
      </w:r>
      <w:r w:rsidRPr="003568EE">
        <w:rPr>
          <w:rFonts w:asciiTheme="minorHAnsi" w:hAnsiTheme="minorHAnsi" w:cstheme="minorHAnsi"/>
          <w:sz w:val="22"/>
          <w:szCs w:val="22"/>
        </w:rPr>
        <w:t>binding</w:t>
      </w:r>
      <w:r w:rsidRPr="003568EE">
        <w:rPr>
          <w:rFonts w:asciiTheme="minorHAnsi" w:hAnsiTheme="minorHAnsi" w:cstheme="minorHAnsi"/>
          <w:spacing w:val="-8"/>
          <w:sz w:val="22"/>
          <w:szCs w:val="22"/>
        </w:rPr>
        <w:t xml:space="preserve"> </w:t>
      </w:r>
      <w:r w:rsidRPr="003568EE">
        <w:rPr>
          <w:rFonts w:asciiTheme="minorHAnsi" w:hAnsiTheme="minorHAnsi" w:cstheme="minorHAnsi"/>
          <w:i/>
          <w:sz w:val="22"/>
          <w:szCs w:val="22"/>
        </w:rPr>
        <w:t xml:space="preserve">on </w:t>
      </w:r>
      <w:r w:rsidR="00EF3CF8">
        <w:rPr>
          <w:rFonts w:asciiTheme="minorHAnsi" w:hAnsiTheme="minorHAnsi" w:cstheme="minorHAnsi"/>
          <w:sz w:val="22"/>
          <w:szCs w:val="22"/>
        </w:rPr>
        <w:t>all parties. The courts at Amritsar (Punjab)</w:t>
      </w:r>
      <w:r w:rsidRPr="003568EE">
        <w:rPr>
          <w:rFonts w:asciiTheme="minorHAnsi" w:hAnsiTheme="minorHAnsi" w:cstheme="minorHAnsi"/>
          <w:sz w:val="22"/>
          <w:szCs w:val="22"/>
        </w:rPr>
        <w:t xml:space="preserve"> shall alone have jurisdiction in relation to this Arbitration Agreement and any award</w:t>
      </w:r>
      <w:r w:rsidRPr="003568EE">
        <w:rPr>
          <w:rFonts w:asciiTheme="minorHAnsi" w:hAnsiTheme="minorHAnsi" w:cstheme="minorHAnsi"/>
          <w:spacing w:val="-17"/>
          <w:sz w:val="22"/>
          <w:szCs w:val="22"/>
        </w:rPr>
        <w:t xml:space="preserve"> </w:t>
      </w:r>
      <w:r w:rsidRPr="003568EE">
        <w:rPr>
          <w:rFonts w:asciiTheme="minorHAnsi" w:hAnsiTheme="minorHAnsi" w:cstheme="minorHAnsi"/>
          <w:sz w:val="22"/>
          <w:szCs w:val="22"/>
        </w:rPr>
        <w:t>arising</w:t>
      </w:r>
      <w:r w:rsidRPr="003568EE">
        <w:rPr>
          <w:rFonts w:asciiTheme="minorHAnsi" w:hAnsiTheme="minorHAnsi" w:cstheme="minorHAnsi"/>
          <w:spacing w:val="-2"/>
          <w:sz w:val="22"/>
          <w:szCs w:val="22"/>
        </w:rPr>
        <w:t xml:space="preserve"> </w:t>
      </w:r>
      <w:r w:rsidRPr="003568EE">
        <w:rPr>
          <w:rFonts w:asciiTheme="minorHAnsi" w:hAnsiTheme="minorHAnsi" w:cstheme="minorHAnsi"/>
          <w:sz w:val="22"/>
          <w:szCs w:val="22"/>
        </w:rPr>
        <w:t>there from.</w:t>
      </w:r>
    </w:p>
    <w:p w14:paraId="5C013D4F" w14:textId="77777777" w:rsidR="003568EE" w:rsidRDefault="003568EE" w:rsidP="00E2116E">
      <w:pPr>
        <w:pStyle w:val="ListParagraph"/>
        <w:spacing w:line="276" w:lineRule="auto"/>
        <w:rPr>
          <w:rFonts w:asciiTheme="minorHAnsi" w:hAnsiTheme="minorHAnsi" w:cstheme="minorHAnsi"/>
        </w:rPr>
      </w:pPr>
    </w:p>
    <w:p w14:paraId="3699D5CB" w14:textId="77777777" w:rsidR="003568EE" w:rsidRPr="00EF4C7A" w:rsidRDefault="003568EE" w:rsidP="00E2116E">
      <w:pPr>
        <w:pStyle w:val="BodyText"/>
        <w:spacing w:line="276" w:lineRule="auto"/>
        <w:ind w:left="1671" w:right="118"/>
        <w:jc w:val="both"/>
        <w:rPr>
          <w:rFonts w:asciiTheme="minorHAnsi" w:hAnsiTheme="minorHAnsi" w:cstheme="minorHAnsi"/>
          <w:b/>
          <w:sz w:val="22"/>
          <w:szCs w:val="22"/>
        </w:rPr>
      </w:pPr>
      <w:r w:rsidRPr="00EF4C7A">
        <w:rPr>
          <w:rFonts w:asciiTheme="minorHAnsi" w:hAnsiTheme="minorHAnsi" w:cstheme="minorHAnsi"/>
          <w:b/>
          <w:sz w:val="22"/>
          <w:szCs w:val="22"/>
        </w:rPr>
        <w:t>The Dis</w:t>
      </w:r>
      <w:r w:rsidR="00EF3CF8">
        <w:rPr>
          <w:rFonts w:asciiTheme="minorHAnsi" w:hAnsiTheme="minorHAnsi" w:cstheme="minorHAnsi"/>
          <w:b/>
          <w:sz w:val="22"/>
          <w:szCs w:val="22"/>
        </w:rPr>
        <w:t xml:space="preserve">tributor agrees to comply with </w:t>
      </w:r>
      <w:proofErr w:type="spellStart"/>
      <w:r w:rsidR="00EF3CF8">
        <w:rPr>
          <w:rFonts w:asciiTheme="minorHAnsi" w:hAnsiTheme="minorHAnsi" w:cstheme="minorHAnsi"/>
          <w:b/>
          <w:sz w:val="22"/>
          <w:szCs w:val="22"/>
        </w:rPr>
        <w:t>Clardey</w:t>
      </w:r>
      <w:proofErr w:type="spellEnd"/>
      <w:r w:rsidR="00EF3CF8">
        <w:rPr>
          <w:rFonts w:asciiTheme="minorHAnsi" w:hAnsiTheme="minorHAnsi" w:cstheme="minorHAnsi"/>
          <w:b/>
          <w:sz w:val="22"/>
          <w:szCs w:val="22"/>
        </w:rPr>
        <w:t xml:space="preserve"> </w:t>
      </w:r>
      <w:proofErr w:type="spellStart"/>
      <w:r w:rsidR="00EF3CF8">
        <w:rPr>
          <w:rFonts w:asciiTheme="minorHAnsi" w:hAnsiTheme="minorHAnsi" w:cstheme="minorHAnsi"/>
          <w:b/>
          <w:sz w:val="22"/>
          <w:szCs w:val="22"/>
        </w:rPr>
        <w:t>Global</w:t>
      </w:r>
      <w:r w:rsidRPr="00EF4C7A">
        <w:rPr>
          <w:rFonts w:asciiTheme="minorHAnsi" w:hAnsiTheme="minorHAnsi" w:cstheme="minorHAnsi"/>
          <w:b/>
          <w:sz w:val="22"/>
          <w:szCs w:val="22"/>
        </w:rPr>
        <w:t>’s</w:t>
      </w:r>
      <w:proofErr w:type="spellEnd"/>
      <w:r w:rsidRPr="00EF4C7A">
        <w:rPr>
          <w:rFonts w:asciiTheme="minorHAnsi" w:hAnsiTheme="minorHAnsi" w:cstheme="minorHAnsi"/>
          <w:b/>
          <w:sz w:val="22"/>
          <w:szCs w:val="22"/>
        </w:rPr>
        <w:t xml:space="preserve"> Customer Product Refund Policy as laid down in the Code of</w:t>
      </w:r>
      <w:r w:rsidR="00EF3CF8">
        <w:rPr>
          <w:rFonts w:asciiTheme="minorHAnsi" w:hAnsiTheme="minorHAnsi" w:cstheme="minorHAnsi"/>
          <w:b/>
          <w:sz w:val="22"/>
          <w:szCs w:val="22"/>
        </w:rPr>
        <w:t xml:space="preserve"> ethics &amp; Rules of Conduct for </w:t>
      </w:r>
      <w:proofErr w:type="spellStart"/>
      <w:r w:rsidR="00EF3CF8">
        <w:rPr>
          <w:rFonts w:asciiTheme="minorHAnsi" w:hAnsiTheme="minorHAnsi" w:cstheme="minorHAnsi"/>
          <w:b/>
          <w:sz w:val="22"/>
          <w:szCs w:val="22"/>
        </w:rPr>
        <w:t>Clardey</w:t>
      </w:r>
      <w:proofErr w:type="spellEnd"/>
      <w:r w:rsidR="00EF3CF8">
        <w:rPr>
          <w:rFonts w:asciiTheme="minorHAnsi" w:hAnsiTheme="minorHAnsi" w:cstheme="minorHAnsi"/>
          <w:b/>
          <w:sz w:val="22"/>
          <w:szCs w:val="22"/>
        </w:rPr>
        <w:t xml:space="preserve"> Global</w:t>
      </w:r>
      <w:r w:rsidRPr="00EF4C7A">
        <w:rPr>
          <w:rFonts w:asciiTheme="minorHAnsi" w:hAnsiTheme="minorHAnsi" w:cstheme="minorHAnsi"/>
          <w:b/>
          <w:sz w:val="22"/>
          <w:szCs w:val="22"/>
        </w:rPr>
        <w:t xml:space="preserve"> Dist</w:t>
      </w:r>
      <w:r w:rsidR="00EF3CF8">
        <w:rPr>
          <w:rFonts w:asciiTheme="minorHAnsi" w:hAnsiTheme="minorHAnsi" w:cstheme="minorHAnsi"/>
          <w:b/>
          <w:sz w:val="22"/>
          <w:szCs w:val="22"/>
        </w:rPr>
        <w:t xml:space="preserve">ributors which are part of the </w:t>
      </w:r>
      <w:proofErr w:type="spellStart"/>
      <w:r w:rsidR="00EF3CF8">
        <w:rPr>
          <w:rFonts w:asciiTheme="minorHAnsi" w:hAnsiTheme="minorHAnsi" w:cstheme="minorHAnsi"/>
          <w:b/>
          <w:sz w:val="22"/>
          <w:szCs w:val="22"/>
        </w:rPr>
        <w:t>Clardey</w:t>
      </w:r>
      <w:proofErr w:type="spellEnd"/>
      <w:r w:rsidR="00EF3CF8">
        <w:rPr>
          <w:rFonts w:asciiTheme="minorHAnsi" w:hAnsiTheme="minorHAnsi" w:cstheme="minorHAnsi"/>
          <w:b/>
          <w:sz w:val="22"/>
          <w:szCs w:val="22"/>
        </w:rPr>
        <w:t xml:space="preserve"> Global</w:t>
      </w:r>
      <w:r w:rsidRPr="00EF4C7A">
        <w:rPr>
          <w:rFonts w:asciiTheme="minorHAnsi" w:hAnsiTheme="minorHAnsi" w:cstheme="minorHAnsi"/>
          <w:b/>
          <w:sz w:val="22"/>
          <w:szCs w:val="22"/>
        </w:rPr>
        <w:t xml:space="preserve"> Business Starter Guide.</w:t>
      </w:r>
    </w:p>
    <w:p w14:paraId="46AB9B45" w14:textId="77777777" w:rsidR="00BC0A6F" w:rsidRPr="00EF4C7A" w:rsidRDefault="00BC0A6F" w:rsidP="00E2116E">
      <w:pPr>
        <w:pStyle w:val="BodyText"/>
        <w:spacing w:line="276" w:lineRule="auto"/>
        <w:ind w:left="1671" w:right="118"/>
        <w:jc w:val="both"/>
        <w:rPr>
          <w:rFonts w:asciiTheme="minorHAnsi" w:hAnsiTheme="minorHAnsi" w:cstheme="minorHAnsi"/>
          <w:b/>
          <w:sz w:val="22"/>
          <w:szCs w:val="22"/>
        </w:rPr>
      </w:pPr>
      <w:r w:rsidRPr="00EF4C7A">
        <w:rPr>
          <w:rFonts w:asciiTheme="minorHAnsi" w:hAnsiTheme="minorHAnsi" w:cstheme="minorHAnsi"/>
          <w:b/>
          <w:sz w:val="22"/>
          <w:szCs w:val="22"/>
        </w:rPr>
        <w:tab/>
      </w:r>
    </w:p>
    <w:p w14:paraId="40708DB1" w14:textId="77777777" w:rsidR="00EF4C7A" w:rsidRPr="00EF4C7A" w:rsidRDefault="00EF4C7A" w:rsidP="00E2116E">
      <w:pPr>
        <w:spacing w:line="276" w:lineRule="auto"/>
        <w:jc w:val="both"/>
        <w:rPr>
          <w:rFonts w:asciiTheme="minorHAnsi" w:hAnsiTheme="minorHAnsi" w:cstheme="minorHAnsi"/>
          <w:b/>
        </w:rPr>
      </w:pPr>
      <w:r w:rsidRPr="00EF4C7A">
        <w:rPr>
          <w:rFonts w:asciiTheme="minorHAnsi" w:hAnsiTheme="minorHAnsi" w:cstheme="minorHAnsi"/>
          <w:b/>
        </w:rPr>
        <w:t>B Responsibilities of Direct Seller/ Distributor</w:t>
      </w:r>
    </w:p>
    <w:p w14:paraId="38F8A128" w14:textId="77777777" w:rsidR="00EF4C7A" w:rsidRDefault="00EF4C7A" w:rsidP="00E2116E">
      <w:pPr>
        <w:spacing w:line="276" w:lineRule="auto"/>
        <w:jc w:val="both"/>
        <w:rPr>
          <w:rFonts w:asciiTheme="minorHAnsi" w:hAnsiTheme="minorHAnsi" w:cstheme="minorHAnsi"/>
        </w:rPr>
      </w:pPr>
    </w:p>
    <w:p w14:paraId="354B5DEA" w14:textId="77777777" w:rsidR="00EF4C7A" w:rsidRDefault="00EF4C7A" w:rsidP="00EF3CF8">
      <w:pPr>
        <w:spacing w:line="276" w:lineRule="auto"/>
        <w:ind w:left="1440"/>
        <w:jc w:val="both"/>
        <w:rPr>
          <w:rFonts w:asciiTheme="minorHAnsi" w:hAnsiTheme="minorHAnsi" w:cstheme="minorHAnsi"/>
        </w:rPr>
      </w:pPr>
      <w:r>
        <w:rPr>
          <w:rFonts w:asciiTheme="minorHAnsi" w:hAnsiTheme="minorHAnsi" w:cstheme="minorHAnsi"/>
        </w:rPr>
        <w:t>Section B of this contract should be read in continuation with section A. Fol</w:t>
      </w:r>
      <w:r w:rsidR="00EF3CF8">
        <w:rPr>
          <w:rFonts w:asciiTheme="minorHAnsi" w:hAnsiTheme="minorHAnsi" w:cstheme="minorHAnsi"/>
        </w:rPr>
        <w:t>lowing conditions form part of Independent Distributor</w:t>
      </w:r>
      <w:r>
        <w:rPr>
          <w:rFonts w:asciiTheme="minorHAnsi" w:hAnsiTheme="minorHAnsi" w:cstheme="minorHAnsi"/>
        </w:rPr>
        <w:t xml:space="preserve"> Agreement.</w:t>
      </w:r>
    </w:p>
    <w:p w14:paraId="275EA071" w14:textId="77777777" w:rsidR="00EF4C7A" w:rsidRDefault="00EF4C7A" w:rsidP="00E2116E">
      <w:pPr>
        <w:spacing w:line="276" w:lineRule="auto"/>
        <w:jc w:val="both"/>
        <w:rPr>
          <w:rFonts w:asciiTheme="minorHAnsi" w:hAnsiTheme="minorHAnsi" w:cstheme="minorHAnsi"/>
        </w:rPr>
      </w:pPr>
    </w:p>
    <w:p w14:paraId="743DDEFF" w14:textId="77777777" w:rsidR="00EF4C7A" w:rsidRDefault="00EF4C7A" w:rsidP="00EF3CF8">
      <w:pPr>
        <w:spacing w:line="276" w:lineRule="auto"/>
        <w:ind w:left="2160" w:hanging="1440"/>
        <w:jc w:val="both"/>
        <w:rPr>
          <w:rFonts w:asciiTheme="minorHAnsi" w:hAnsiTheme="minorHAnsi" w:cstheme="minorHAnsi"/>
        </w:rPr>
      </w:pPr>
      <w:r w:rsidRPr="00EF4C7A">
        <w:rPr>
          <w:rFonts w:asciiTheme="minorHAnsi" w:hAnsiTheme="minorHAnsi" w:cstheme="minorHAnsi"/>
          <w:b/>
        </w:rPr>
        <w:t>Training:</w:t>
      </w:r>
      <w:r w:rsidR="00EF3CF8">
        <w:rPr>
          <w:rFonts w:asciiTheme="minorHAnsi" w:hAnsiTheme="minorHAnsi" w:cstheme="minorHAnsi"/>
          <w:b/>
        </w:rPr>
        <w:tab/>
      </w:r>
      <w:r>
        <w:rPr>
          <w:rFonts w:asciiTheme="minorHAnsi" w:hAnsiTheme="minorHAnsi" w:cstheme="minorHAnsi"/>
        </w:rPr>
        <w:t xml:space="preserve">To reiterate, Direct Sellers, or </w:t>
      </w:r>
      <w:r w:rsidR="00EF3CF8">
        <w:rPr>
          <w:rFonts w:asciiTheme="minorHAnsi" w:hAnsiTheme="minorHAnsi" w:cstheme="minorHAnsi"/>
        </w:rPr>
        <w:t xml:space="preserve">Independent Distributors are retailers of </w:t>
      </w:r>
      <w:proofErr w:type="spellStart"/>
      <w:r w:rsidR="00EF3CF8">
        <w:rPr>
          <w:rFonts w:asciiTheme="minorHAnsi" w:hAnsiTheme="minorHAnsi" w:cstheme="minorHAnsi"/>
        </w:rPr>
        <w:t>Clardey</w:t>
      </w:r>
      <w:proofErr w:type="spellEnd"/>
      <w:r w:rsidR="00EF3CF8">
        <w:rPr>
          <w:rFonts w:asciiTheme="minorHAnsi" w:hAnsiTheme="minorHAnsi" w:cstheme="minorHAnsi"/>
        </w:rPr>
        <w:t xml:space="preserve"> Global </w:t>
      </w:r>
      <w:r>
        <w:rPr>
          <w:rFonts w:asciiTheme="minorHAnsi" w:hAnsiTheme="minorHAnsi" w:cstheme="minorHAnsi"/>
        </w:rPr>
        <w:t>Product</w:t>
      </w:r>
      <w:r w:rsidR="00EF3CF8">
        <w:rPr>
          <w:rFonts w:asciiTheme="minorHAnsi" w:hAnsiTheme="minorHAnsi" w:cstheme="minorHAnsi"/>
        </w:rPr>
        <w:t>s</w:t>
      </w:r>
      <w:r>
        <w:rPr>
          <w:rFonts w:asciiTheme="minorHAnsi" w:hAnsiTheme="minorHAnsi" w:cstheme="minorHAnsi"/>
        </w:rPr>
        <w:t>, and they must meet Sales criteria set by “</w:t>
      </w:r>
      <w:proofErr w:type="spellStart"/>
      <w:r w:rsidR="00EF3CF8">
        <w:rPr>
          <w:rFonts w:asciiTheme="minorHAnsi" w:hAnsiTheme="minorHAnsi" w:cstheme="minorHAnsi"/>
        </w:rPr>
        <w:t>Clardey</w:t>
      </w:r>
      <w:proofErr w:type="spellEnd"/>
      <w:r w:rsidR="00EF3CF8">
        <w:rPr>
          <w:rFonts w:asciiTheme="minorHAnsi" w:hAnsiTheme="minorHAnsi" w:cstheme="minorHAnsi"/>
        </w:rPr>
        <w:t xml:space="preserve"> Global</w:t>
      </w:r>
      <w:r>
        <w:rPr>
          <w:rFonts w:asciiTheme="minorHAnsi" w:hAnsiTheme="minorHAnsi" w:cstheme="minorHAnsi"/>
        </w:rPr>
        <w:t>” in order to retain their status as Direct Sellers</w:t>
      </w:r>
      <w:r w:rsidR="00EF3CF8">
        <w:rPr>
          <w:rFonts w:asciiTheme="minorHAnsi" w:hAnsiTheme="minorHAnsi" w:cstheme="minorHAnsi"/>
        </w:rPr>
        <w:t xml:space="preserve"> or Independent Distributors</w:t>
      </w:r>
      <w:r>
        <w:rPr>
          <w:rFonts w:asciiTheme="minorHAnsi" w:hAnsiTheme="minorHAnsi" w:cstheme="minorHAnsi"/>
        </w:rPr>
        <w:t xml:space="preserve">. They </w:t>
      </w:r>
      <w:r>
        <w:rPr>
          <w:rFonts w:asciiTheme="minorHAnsi" w:hAnsiTheme="minorHAnsi" w:cstheme="minorHAnsi"/>
        </w:rPr>
        <w:lastRenderedPageBreak/>
        <w:t>must additionally complete required training in order to continue as Direct Sellers</w:t>
      </w:r>
      <w:r w:rsidR="00EF3CF8">
        <w:rPr>
          <w:rFonts w:asciiTheme="minorHAnsi" w:hAnsiTheme="minorHAnsi" w:cstheme="minorHAnsi"/>
        </w:rPr>
        <w:t xml:space="preserve"> or Independent Distributors</w:t>
      </w:r>
      <w:r>
        <w:rPr>
          <w:rFonts w:asciiTheme="minorHAnsi" w:hAnsiTheme="minorHAnsi" w:cstheme="minorHAnsi"/>
        </w:rPr>
        <w:t xml:space="preserve"> and be eligible to recommend new Direct Sellers </w:t>
      </w:r>
      <w:r w:rsidR="00EF3CF8">
        <w:rPr>
          <w:rFonts w:asciiTheme="minorHAnsi" w:hAnsiTheme="minorHAnsi" w:cstheme="minorHAnsi"/>
        </w:rPr>
        <w:t xml:space="preserve">or Independent Distributors to </w:t>
      </w:r>
      <w:proofErr w:type="spellStart"/>
      <w:r w:rsidR="00EF3CF8">
        <w:rPr>
          <w:rFonts w:asciiTheme="minorHAnsi" w:hAnsiTheme="minorHAnsi" w:cstheme="minorHAnsi"/>
        </w:rPr>
        <w:t>Clardey</w:t>
      </w:r>
      <w:proofErr w:type="spellEnd"/>
      <w:r w:rsidR="00EF3CF8">
        <w:rPr>
          <w:rFonts w:asciiTheme="minorHAnsi" w:hAnsiTheme="minorHAnsi" w:cstheme="minorHAnsi"/>
        </w:rPr>
        <w:t xml:space="preserve"> Global</w:t>
      </w:r>
      <w:r>
        <w:rPr>
          <w:rFonts w:asciiTheme="minorHAnsi" w:hAnsiTheme="minorHAnsi" w:cstheme="minorHAnsi"/>
        </w:rPr>
        <w:t>. Contin</w:t>
      </w:r>
      <w:r w:rsidR="003A4A21">
        <w:rPr>
          <w:rFonts w:asciiTheme="minorHAnsi" w:hAnsiTheme="minorHAnsi" w:cstheme="minorHAnsi"/>
        </w:rPr>
        <w:t>uation of Direct Selling status requires mandatory acquisition of basic training at any of the “Business Orientation Program” of the Company.</w:t>
      </w:r>
    </w:p>
    <w:p w14:paraId="04A0D593" w14:textId="77777777" w:rsidR="003A4A21" w:rsidRDefault="003A4A21" w:rsidP="00E2116E">
      <w:pPr>
        <w:spacing w:line="276" w:lineRule="auto"/>
        <w:jc w:val="both"/>
        <w:rPr>
          <w:rFonts w:asciiTheme="minorHAnsi" w:hAnsiTheme="minorHAnsi" w:cstheme="minorHAnsi"/>
        </w:rPr>
      </w:pPr>
    </w:p>
    <w:p w14:paraId="292E2279" w14:textId="77777777" w:rsidR="005C4A3F" w:rsidRDefault="005C4A3F" w:rsidP="00E2116E">
      <w:pPr>
        <w:spacing w:line="276" w:lineRule="auto"/>
        <w:jc w:val="both"/>
        <w:rPr>
          <w:rFonts w:asciiTheme="minorHAnsi" w:hAnsiTheme="minorHAnsi" w:cstheme="minorHAnsi"/>
        </w:rPr>
      </w:pPr>
    </w:p>
    <w:p w14:paraId="69ED4D07" w14:textId="77777777" w:rsidR="003A4A21" w:rsidRPr="005C4A3F" w:rsidRDefault="003A4A21" w:rsidP="00EF3CF8">
      <w:pPr>
        <w:spacing w:line="276" w:lineRule="auto"/>
        <w:ind w:firstLine="720"/>
        <w:jc w:val="both"/>
        <w:rPr>
          <w:rFonts w:asciiTheme="minorHAnsi" w:hAnsiTheme="minorHAnsi" w:cstheme="minorHAnsi"/>
          <w:b/>
        </w:rPr>
      </w:pPr>
      <w:r w:rsidRPr="005C4A3F">
        <w:rPr>
          <w:rFonts w:asciiTheme="minorHAnsi" w:hAnsiTheme="minorHAnsi" w:cstheme="minorHAnsi"/>
          <w:b/>
        </w:rPr>
        <w:t>B1. General Rules:</w:t>
      </w:r>
    </w:p>
    <w:p w14:paraId="4FB0F3E9" w14:textId="77777777" w:rsidR="003A4A21" w:rsidRPr="005C4A3F" w:rsidRDefault="003A4A21" w:rsidP="00E2116E">
      <w:pPr>
        <w:spacing w:line="276" w:lineRule="auto"/>
        <w:jc w:val="both"/>
        <w:rPr>
          <w:rFonts w:asciiTheme="minorHAnsi" w:hAnsiTheme="minorHAnsi" w:cstheme="minorHAnsi"/>
          <w:b/>
        </w:rPr>
      </w:pPr>
    </w:p>
    <w:p w14:paraId="528A20D6" w14:textId="77777777" w:rsidR="003A4A21" w:rsidRDefault="003A4A21" w:rsidP="00EF3CF8">
      <w:pPr>
        <w:spacing w:line="276" w:lineRule="auto"/>
        <w:ind w:left="1440"/>
        <w:jc w:val="both"/>
        <w:rPr>
          <w:rFonts w:asciiTheme="minorHAnsi" w:hAnsiTheme="minorHAnsi" w:cstheme="minorHAnsi"/>
        </w:rPr>
      </w:pPr>
      <w:r>
        <w:rPr>
          <w:rFonts w:asciiTheme="minorHAnsi" w:hAnsiTheme="minorHAnsi" w:cstheme="minorHAnsi"/>
        </w:rPr>
        <w:t>At all times, Direct Sellers</w:t>
      </w:r>
      <w:r w:rsidR="00EF3CF8">
        <w:rPr>
          <w:rFonts w:asciiTheme="minorHAnsi" w:hAnsiTheme="minorHAnsi" w:cstheme="minorHAnsi"/>
        </w:rPr>
        <w:t xml:space="preserve"> or Independent Distributor</w:t>
      </w:r>
      <w:r>
        <w:rPr>
          <w:rFonts w:asciiTheme="minorHAnsi" w:hAnsiTheme="minorHAnsi" w:cstheme="minorHAnsi"/>
        </w:rPr>
        <w:t xml:space="preserve"> must strictly adhere to the Code of Conduct and to the other documents that comprise the entire Direct Seller</w:t>
      </w:r>
      <w:r w:rsidR="005C4A3F">
        <w:rPr>
          <w:rFonts w:asciiTheme="minorHAnsi" w:hAnsiTheme="minorHAnsi" w:cstheme="minorHAnsi"/>
        </w:rPr>
        <w:t xml:space="preserve"> </w:t>
      </w:r>
      <w:r w:rsidR="00EF3CF8">
        <w:rPr>
          <w:rFonts w:asciiTheme="minorHAnsi" w:hAnsiTheme="minorHAnsi" w:cstheme="minorHAnsi"/>
        </w:rPr>
        <w:t xml:space="preserve">or Independent Distributor Contract. </w:t>
      </w:r>
      <w:proofErr w:type="spellStart"/>
      <w:r w:rsidR="00EF3CF8">
        <w:rPr>
          <w:rFonts w:asciiTheme="minorHAnsi" w:hAnsiTheme="minorHAnsi" w:cstheme="minorHAnsi"/>
        </w:rPr>
        <w:t>Clardey</w:t>
      </w:r>
      <w:proofErr w:type="spellEnd"/>
      <w:r w:rsidR="00EF3CF8">
        <w:rPr>
          <w:rFonts w:asciiTheme="minorHAnsi" w:hAnsiTheme="minorHAnsi" w:cstheme="minorHAnsi"/>
        </w:rPr>
        <w:t xml:space="preserve"> Global </w:t>
      </w:r>
      <w:r w:rsidR="005C4A3F">
        <w:rPr>
          <w:rFonts w:asciiTheme="minorHAnsi" w:hAnsiTheme="minorHAnsi" w:cstheme="minorHAnsi"/>
        </w:rPr>
        <w:t xml:space="preserve">may from time to time amend the Rules of Conduct and any other document comprising the Direct Seller </w:t>
      </w:r>
      <w:r w:rsidR="00EF3CF8">
        <w:rPr>
          <w:rFonts w:asciiTheme="minorHAnsi" w:hAnsiTheme="minorHAnsi" w:cstheme="minorHAnsi"/>
        </w:rPr>
        <w:t xml:space="preserve">or Independent Distributor </w:t>
      </w:r>
      <w:r w:rsidR="005C4A3F">
        <w:rPr>
          <w:rFonts w:asciiTheme="minorHAnsi" w:hAnsiTheme="minorHAnsi" w:cstheme="minorHAnsi"/>
        </w:rPr>
        <w:t>Contract through notice on its website, (</w:t>
      </w:r>
      <w:hyperlink r:id="rId7" w:history="1">
        <w:r w:rsidR="00EF3CF8" w:rsidRPr="00C623C4">
          <w:rPr>
            <w:rStyle w:val="Hyperlink"/>
            <w:rFonts w:asciiTheme="minorHAnsi" w:hAnsiTheme="minorHAnsi" w:cstheme="minorHAnsi"/>
          </w:rPr>
          <w:t>www.clardey.com</w:t>
        </w:r>
      </w:hyperlink>
      <w:r w:rsidR="005C4A3F">
        <w:rPr>
          <w:rFonts w:asciiTheme="minorHAnsi" w:hAnsiTheme="minorHAnsi" w:cstheme="minorHAnsi"/>
        </w:rPr>
        <w:t>)</w:t>
      </w:r>
    </w:p>
    <w:p w14:paraId="181AA0DD" w14:textId="77777777" w:rsidR="005C4A3F" w:rsidRDefault="005C4A3F" w:rsidP="00E2116E">
      <w:pPr>
        <w:spacing w:line="276" w:lineRule="auto"/>
        <w:jc w:val="both"/>
        <w:rPr>
          <w:rFonts w:asciiTheme="minorHAnsi" w:hAnsiTheme="minorHAnsi" w:cstheme="minorHAnsi"/>
        </w:rPr>
      </w:pPr>
    </w:p>
    <w:p w14:paraId="509A0012" w14:textId="77777777" w:rsidR="009B6153" w:rsidRDefault="005C4A3F" w:rsidP="00AA5594">
      <w:pPr>
        <w:spacing w:line="276" w:lineRule="auto"/>
        <w:ind w:left="1440"/>
        <w:jc w:val="both"/>
        <w:rPr>
          <w:rFonts w:asciiTheme="minorHAnsi" w:hAnsiTheme="minorHAnsi" w:cstheme="minorHAnsi"/>
        </w:rPr>
      </w:pPr>
      <w:r>
        <w:rPr>
          <w:rFonts w:asciiTheme="minorHAnsi" w:hAnsiTheme="minorHAnsi" w:cstheme="minorHAnsi"/>
        </w:rPr>
        <w:t>If the Direct</w:t>
      </w:r>
      <w:r w:rsidR="009B6153">
        <w:rPr>
          <w:rFonts w:asciiTheme="minorHAnsi" w:hAnsiTheme="minorHAnsi" w:cstheme="minorHAnsi"/>
        </w:rPr>
        <w:t xml:space="preserve"> Seller does not agree to be bound by any amendment(s), he/she/they may terminate the Direct Seller </w:t>
      </w:r>
      <w:r w:rsidR="00EF3CF8">
        <w:rPr>
          <w:rFonts w:asciiTheme="minorHAnsi" w:hAnsiTheme="minorHAnsi" w:cstheme="minorHAnsi"/>
        </w:rPr>
        <w:t xml:space="preserve">or Independent </w:t>
      </w:r>
      <w:r w:rsidR="00AA5594">
        <w:rPr>
          <w:rFonts w:asciiTheme="minorHAnsi" w:hAnsiTheme="minorHAnsi" w:cstheme="minorHAnsi"/>
        </w:rPr>
        <w:t xml:space="preserve">Distributor </w:t>
      </w:r>
      <w:r w:rsidR="009B6153">
        <w:rPr>
          <w:rFonts w:asciiTheme="minorHAnsi" w:hAnsiTheme="minorHAnsi" w:cstheme="minorHAnsi"/>
        </w:rPr>
        <w:t xml:space="preserve">Contract with immediate effect by giving a written notice to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(P) Limited</w:t>
      </w:r>
      <w:r w:rsidR="009B6153">
        <w:rPr>
          <w:rFonts w:asciiTheme="minorHAnsi" w:hAnsiTheme="minorHAnsi" w:cstheme="minorHAnsi"/>
        </w:rPr>
        <w:t>. Otherwise, the Direct Seller’s</w:t>
      </w:r>
      <w:r w:rsidR="00AA5594">
        <w:rPr>
          <w:rFonts w:asciiTheme="minorHAnsi" w:hAnsiTheme="minorHAnsi" w:cstheme="minorHAnsi"/>
        </w:rPr>
        <w:t xml:space="preserve"> or Independent Distributor’s</w:t>
      </w:r>
      <w:r w:rsidR="009B6153">
        <w:rPr>
          <w:rFonts w:asciiTheme="minorHAnsi" w:hAnsiTheme="minorHAnsi" w:cstheme="minorHAnsi"/>
        </w:rPr>
        <w:t xml:space="preserve"> continued relationship with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(P) Limited</w:t>
      </w:r>
      <w:r w:rsidR="009B6153">
        <w:rPr>
          <w:rFonts w:asciiTheme="minorHAnsi" w:hAnsiTheme="minorHAnsi" w:cstheme="minorHAnsi"/>
        </w:rPr>
        <w:t xml:space="preserve"> constitutes an affirmative acknowledge by</w:t>
      </w:r>
      <w:r w:rsidR="00AA5594">
        <w:rPr>
          <w:rFonts w:asciiTheme="minorHAnsi" w:hAnsiTheme="minorHAnsi" w:cstheme="minorHAnsi"/>
        </w:rPr>
        <w:t xml:space="preserve"> t</w:t>
      </w:r>
      <w:r w:rsidR="009B6153">
        <w:rPr>
          <w:rFonts w:asciiTheme="minorHAnsi" w:hAnsiTheme="minorHAnsi" w:cstheme="minorHAnsi"/>
        </w:rPr>
        <w:t xml:space="preserve">he Direct Seller </w:t>
      </w:r>
      <w:r w:rsidR="00AA5594">
        <w:rPr>
          <w:rFonts w:asciiTheme="minorHAnsi" w:hAnsiTheme="minorHAnsi" w:cstheme="minorHAnsi"/>
        </w:rPr>
        <w:t xml:space="preserve">or Independent Distributor </w:t>
      </w:r>
      <w:r w:rsidR="009B6153">
        <w:rPr>
          <w:rFonts w:asciiTheme="minorHAnsi" w:hAnsiTheme="minorHAnsi" w:cstheme="minorHAnsi"/>
        </w:rPr>
        <w:t>of the amendment(s), and his/her/ their agreement to be bound there to.</w:t>
      </w:r>
    </w:p>
    <w:p w14:paraId="3F019ED0" w14:textId="77777777" w:rsidR="009B6153" w:rsidRDefault="009B6153" w:rsidP="00E2116E">
      <w:pPr>
        <w:spacing w:line="276" w:lineRule="auto"/>
        <w:jc w:val="both"/>
        <w:rPr>
          <w:rFonts w:asciiTheme="minorHAnsi" w:hAnsiTheme="minorHAnsi" w:cstheme="minorHAnsi"/>
        </w:rPr>
      </w:pPr>
    </w:p>
    <w:p w14:paraId="3C365719" w14:textId="77777777" w:rsidR="009B6153" w:rsidRDefault="009B6153" w:rsidP="00AA5594">
      <w:pPr>
        <w:spacing w:line="276" w:lineRule="auto"/>
        <w:ind w:left="1440"/>
        <w:jc w:val="both"/>
        <w:rPr>
          <w:rFonts w:asciiTheme="minorHAnsi" w:hAnsiTheme="minorHAnsi" w:cstheme="minorHAnsi"/>
        </w:rPr>
      </w:pPr>
      <w:r>
        <w:rPr>
          <w:rFonts w:asciiTheme="minorHAnsi" w:hAnsiTheme="minorHAnsi" w:cstheme="minorHAnsi"/>
        </w:rPr>
        <w:t>Direct Sellers</w:t>
      </w:r>
      <w:r w:rsidR="00AA5594">
        <w:rPr>
          <w:rFonts w:asciiTheme="minorHAnsi" w:hAnsiTheme="minorHAnsi" w:cstheme="minorHAnsi"/>
        </w:rPr>
        <w:t xml:space="preserve"> or Independent Distributors</w:t>
      </w:r>
      <w:r>
        <w:rPr>
          <w:rFonts w:asciiTheme="minorHAnsi" w:hAnsiTheme="minorHAnsi" w:cstheme="minorHAnsi"/>
        </w:rPr>
        <w:t xml:space="preserve"> would not engage in any deceptive or unlawful trade practice as defined by any Central, State or local law or regulation by any means. No Direct </w:t>
      </w:r>
      <w:r w:rsidR="00F433C4">
        <w:rPr>
          <w:rFonts w:asciiTheme="minorHAnsi" w:hAnsiTheme="minorHAnsi" w:cstheme="minorHAnsi"/>
        </w:rPr>
        <w:t xml:space="preserve">Seller </w:t>
      </w:r>
      <w:r w:rsidR="00AA5594">
        <w:rPr>
          <w:rFonts w:asciiTheme="minorHAnsi" w:hAnsiTheme="minorHAnsi" w:cstheme="minorHAnsi"/>
        </w:rPr>
        <w:t xml:space="preserve">or Independent Distributor </w:t>
      </w:r>
      <w:r w:rsidR="00F433C4">
        <w:rPr>
          <w:rFonts w:asciiTheme="minorHAnsi" w:hAnsiTheme="minorHAnsi" w:cstheme="minorHAnsi"/>
        </w:rPr>
        <w:t xml:space="preserve">shall operate any illegal or unlawful business enterprise, engage or participate in any illegal or </w:t>
      </w:r>
      <w:r w:rsidR="003152A8">
        <w:rPr>
          <w:rFonts w:asciiTheme="minorHAnsi" w:hAnsiTheme="minorHAnsi" w:cstheme="minorHAnsi"/>
        </w:rPr>
        <w:t>unlawful business activity or be convicted of any illegal or unlawful activity in past. An illegal or unlawful enterprise or activity is one which is prohibited by central, state, or local law or regulation. Any misinformation regarding KYC would be treated as illegal activity desi</w:t>
      </w:r>
      <w:r w:rsidR="00AA5594">
        <w:rPr>
          <w:rFonts w:asciiTheme="minorHAnsi" w:hAnsiTheme="minorHAnsi" w:cstheme="minorHAnsi"/>
        </w:rPr>
        <w:t>gned to save I</w:t>
      </w:r>
      <w:r w:rsidR="004D5E6E">
        <w:rPr>
          <w:rFonts w:asciiTheme="minorHAnsi" w:hAnsiTheme="minorHAnsi" w:cstheme="minorHAnsi"/>
        </w:rPr>
        <w:t>ncome</w:t>
      </w:r>
      <w:r w:rsidR="00AA5594">
        <w:rPr>
          <w:rFonts w:asciiTheme="minorHAnsi" w:hAnsiTheme="minorHAnsi" w:cstheme="minorHAnsi"/>
        </w:rPr>
        <w:t>-</w:t>
      </w:r>
      <w:r w:rsidR="004D5E6E">
        <w:rPr>
          <w:rFonts w:asciiTheme="minorHAnsi" w:hAnsiTheme="minorHAnsi" w:cstheme="minorHAnsi"/>
        </w:rPr>
        <w:t>tax</w:t>
      </w:r>
      <w:r w:rsidR="00AA5594">
        <w:rPr>
          <w:rFonts w:asciiTheme="minorHAnsi" w:hAnsiTheme="minorHAnsi" w:cstheme="minorHAnsi"/>
        </w:rPr>
        <w:t>,</w:t>
      </w:r>
      <w:r w:rsidR="004D5E6E">
        <w:rPr>
          <w:rFonts w:asciiTheme="minorHAnsi" w:hAnsiTheme="minorHAnsi" w:cstheme="minorHAnsi"/>
        </w:rPr>
        <w:t xml:space="preserve"> </w:t>
      </w:r>
      <w:r w:rsidR="00AA5594">
        <w:rPr>
          <w:rFonts w:asciiTheme="minorHAnsi" w:hAnsiTheme="minorHAnsi" w:cstheme="minorHAnsi"/>
        </w:rPr>
        <w:t xml:space="preserve">GST and any other enactment </w:t>
      </w:r>
      <w:r w:rsidR="004D5E6E">
        <w:rPr>
          <w:rFonts w:asciiTheme="minorHAnsi" w:hAnsiTheme="minorHAnsi" w:cstheme="minorHAnsi"/>
        </w:rPr>
        <w:t>liabilities. Such Distributors would be immediately terminated from the System.</w:t>
      </w:r>
    </w:p>
    <w:p w14:paraId="0BB82324" w14:textId="77777777" w:rsidR="004D5E6E" w:rsidRDefault="004D5E6E" w:rsidP="00E2116E">
      <w:pPr>
        <w:spacing w:line="276" w:lineRule="auto"/>
        <w:jc w:val="both"/>
        <w:rPr>
          <w:rFonts w:asciiTheme="minorHAnsi" w:hAnsiTheme="minorHAnsi" w:cstheme="minorHAnsi"/>
        </w:rPr>
      </w:pPr>
    </w:p>
    <w:p w14:paraId="3228D360" w14:textId="77777777" w:rsidR="004D5E6E" w:rsidRDefault="004D5E6E" w:rsidP="00AA5594">
      <w:pPr>
        <w:spacing w:line="276" w:lineRule="auto"/>
        <w:ind w:left="1440"/>
        <w:jc w:val="both"/>
        <w:rPr>
          <w:rFonts w:asciiTheme="minorHAnsi" w:hAnsiTheme="minorHAnsi" w:cstheme="minorHAnsi"/>
        </w:rPr>
      </w:pPr>
      <w:r>
        <w:rPr>
          <w:rFonts w:asciiTheme="minorHAnsi" w:hAnsiTheme="minorHAnsi" w:cstheme="minorHAnsi"/>
        </w:rPr>
        <w:t xml:space="preserve">If </w:t>
      </w:r>
      <w:r w:rsidR="00AA5594">
        <w:rPr>
          <w:rFonts w:asciiTheme="minorHAnsi" w:hAnsiTheme="minorHAnsi" w:cstheme="minorHAnsi"/>
        </w:rPr>
        <w:t>a</w:t>
      </w:r>
      <w:r>
        <w:rPr>
          <w:rFonts w:asciiTheme="minorHAnsi" w:hAnsiTheme="minorHAnsi" w:cstheme="minorHAnsi"/>
        </w:rPr>
        <w:t xml:space="preserve">n application for a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w:t>
      </w:r>
      <w:r>
        <w:rPr>
          <w:rFonts w:asciiTheme="minorHAnsi" w:hAnsiTheme="minorHAnsi" w:cstheme="minorHAnsi"/>
        </w:rPr>
        <w:t>D</w:t>
      </w:r>
      <w:r w:rsidR="00AA5594">
        <w:rPr>
          <w:rFonts w:asciiTheme="minorHAnsi" w:hAnsiTheme="minorHAnsi" w:cstheme="minorHAnsi"/>
        </w:rPr>
        <w:t xml:space="preserve">istributorship is presented to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(P) Limited</w:t>
      </w:r>
      <w:r>
        <w:rPr>
          <w:rFonts w:asciiTheme="minorHAnsi" w:hAnsiTheme="minorHAnsi" w:cstheme="minorHAnsi"/>
        </w:rPr>
        <w:t xml:space="preserve"> by a person who operates, or is engaging or participating in, any illegal or un</w:t>
      </w:r>
      <w:r w:rsidR="00AA5594">
        <w:rPr>
          <w:rFonts w:asciiTheme="minorHAnsi" w:hAnsiTheme="minorHAnsi" w:cstheme="minorHAnsi"/>
        </w:rPr>
        <w:t xml:space="preserve">lawful enterprise or activity,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(P) Limited </w:t>
      </w:r>
      <w:r>
        <w:rPr>
          <w:rFonts w:asciiTheme="minorHAnsi" w:hAnsiTheme="minorHAnsi" w:cstheme="minorHAnsi"/>
        </w:rPr>
        <w:t>may hold such</w:t>
      </w:r>
      <w:r w:rsidR="00182B9C">
        <w:rPr>
          <w:rFonts w:asciiTheme="minorHAnsi" w:hAnsiTheme="minorHAnsi" w:cstheme="minorHAnsi"/>
        </w:rPr>
        <w:t xml:space="preserve"> application in abeyance and contact the applicant to determine whether he or she is so engaged and, if so what his or her intentions are concerning such enterprise or activity. Refusal or failure on the part of the applicant to produce proof that he or she has terminated his or her relationship with such unlawful enterprise or activity shall disqualify him or her for such Distributorship, and his or her application shall be denied. If, subsequent to approval of his initial application, a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D</w:t>
      </w:r>
      <w:r w:rsidR="00182B9C">
        <w:rPr>
          <w:rFonts w:asciiTheme="minorHAnsi" w:hAnsiTheme="minorHAnsi" w:cstheme="minorHAnsi"/>
        </w:rPr>
        <w:t>irect Seller</w:t>
      </w:r>
      <w:r w:rsidR="00AA5594">
        <w:rPr>
          <w:rFonts w:asciiTheme="minorHAnsi" w:hAnsiTheme="minorHAnsi" w:cstheme="minorHAnsi"/>
        </w:rPr>
        <w:t xml:space="preserve"> or Independent Distributor is determined by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(P) Limited </w:t>
      </w:r>
      <w:r w:rsidR="00182B9C">
        <w:rPr>
          <w:rFonts w:asciiTheme="minorHAnsi" w:hAnsiTheme="minorHAnsi" w:cstheme="minorHAnsi"/>
        </w:rPr>
        <w:t xml:space="preserve">to be operating , or engaging or participating in, </w:t>
      </w:r>
      <w:r w:rsidR="00182B9C">
        <w:rPr>
          <w:rFonts w:asciiTheme="minorHAnsi" w:hAnsiTheme="minorHAnsi" w:cstheme="minorHAnsi"/>
        </w:rPr>
        <w:lastRenderedPageBreak/>
        <w:t xml:space="preserve">an illegal or unlawful enterprise or activity, and if, upon notification and request by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(P) Limited</w:t>
      </w:r>
      <w:r w:rsidR="00182B9C">
        <w:rPr>
          <w:rFonts w:asciiTheme="minorHAnsi" w:hAnsiTheme="minorHAnsi" w:cstheme="minorHAnsi"/>
        </w:rPr>
        <w:t xml:space="preserve">, such Direct Seller refuses or fails to terminate his or her relationship with such illegal or unlawful enterprise or activity, then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w:t>
      </w:r>
      <w:r w:rsidR="00182B9C">
        <w:rPr>
          <w:rFonts w:asciiTheme="minorHAnsi" w:hAnsiTheme="minorHAnsi" w:cstheme="minorHAnsi"/>
        </w:rPr>
        <w:t>shall terminate such Distributorship</w:t>
      </w:r>
      <w:r w:rsidR="001662B4">
        <w:rPr>
          <w:rFonts w:asciiTheme="minorHAnsi" w:hAnsiTheme="minorHAnsi" w:cstheme="minorHAnsi"/>
        </w:rPr>
        <w:t xml:space="preserve">, where upon the Direct Seller shall lose all the rights and privileges of a </w:t>
      </w:r>
      <w:proofErr w:type="spellStart"/>
      <w:r w:rsidR="00AA5594">
        <w:rPr>
          <w:rFonts w:asciiTheme="minorHAnsi" w:hAnsiTheme="minorHAnsi" w:cstheme="minorHAnsi"/>
        </w:rPr>
        <w:t>Clardey</w:t>
      </w:r>
      <w:proofErr w:type="spellEnd"/>
      <w:r w:rsidR="00AA5594">
        <w:rPr>
          <w:rFonts w:asciiTheme="minorHAnsi" w:hAnsiTheme="minorHAnsi" w:cstheme="minorHAnsi"/>
        </w:rPr>
        <w:t xml:space="preserve"> Global Independent Distributor or </w:t>
      </w:r>
      <w:r w:rsidR="001662B4">
        <w:rPr>
          <w:rFonts w:asciiTheme="minorHAnsi" w:hAnsiTheme="minorHAnsi" w:cstheme="minorHAnsi"/>
        </w:rPr>
        <w:t>Direct Seller.</w:t>
      </w:r>
    </w:p>
    <w:p w14:paraId="6341E5A9" w14:textId="77777777" w:rsidR="001662B4" w:rsidRDefault="001662B4" w:rsidP="00E2116E">
      <w:pPr>
        <w:spacing w:line="276" w:lineRule="auto"/>
        <w:jc w:val="both"/>
        <w:rPr>
          <w:rFonts w:asciiTheme="minorHAnsi" w:hAnsiTheme="minorHAnsi" w:cstheme="minorHAnsi"/>
        </w:rPr>
      </w:pPr>
    </w:p>
    <w:p w14:paraId="721471C9" w14:textId="77777777" w:rsidR="001662B4" w:rsidRDefault="001662B4" w:rsidP="00AA5594">
      <w:pPr>
        <w:spacing w:line="276" w:lineRule="auto"/>
        <w:ind w:left="1440"/>
        <w:jc w:val="both"/>
        <w:rPr>
          <w:rFonts w:asciiTheme="minorHAnsi" w:hAnsiTheme="minorHAnsi" w:cstheme="minorHAnsi"/>
        </w:rPr>
      </w:pPr>
      <w:r>
        <w:rPr>
          <w:rFonts w:asciiTheme="minorHAnsi" w:hAnsiTheme="minorHAnsi" w:cstheme="minorHAnsi"/>
        </w:rPr>
        <w:t>Any Distributor trying to malign the brand image of the Company and preferring to voice out concerns in inappropriate manner rather than using internal platforms for discussion may be dealt strictly with.</w:t>
      </w:r>
    </w:p>
    <w:p w14:paraId="155E33B8" w14:textId="77777777" w:rsidR="001662B4" w:rsidRDefault="001662B4" w:rsidP="00E2116E">
      <w:pPr>
        <w:spacing w:line="276" w:lineRule="auto"/>
        <w:jc w:val="both"/>
        <w:rPr>
          <w:rFonts w:asciiTheme="minorHAnsi" w:hAnsiTheme="minorHAnsi" w:cstheme="minorHAnsi"/>
        </w:rPr>
      </w:pPr>
    </w:p>
    <w:p w14:paraId="59F2CB85" w14:textId="77777777" w:rsidR="001662B4" w:rsidRDefault="001662B4" w:rsidP="006D7F32">
      <w:pPr>
        <w:spacing w:line="276" w:lineRule="auto"/>
        <w:ind w:left="1440"/>
        <w:jc w:val="both"/>
        <w:rPr>
          <w:rFonts w:asciiTheme="minorHAnsi" w:hAnsiTheme="minorHAnsi" w:cstheme="minorHAnsi"/>
        </w:rPr>
      </w:pPr>
      <w:r>
        <w:rPr>
          <w:rFonts w:asciiTheme="minorHAnsi" w:hAnsiTheme="minorHAnsi" w:cstheme="minorHAnsi"/>
        </w:rPr>
        <w:t>Any Distributor trying to level blames and allegations on management, Sponsor Distributor or Trainers without adequate proofs may be dealt strictly.</w:t>
      </w:r>
    </w:p>
    <w:p w14:paraId="52769790" w14:textId="77777777" w:rsidR="001662B4" w:rsidRDefault="001662B4" w:rsidP="00E2116E">
      <w:pPr>
        <w:spacing w:line="276" w:lineRule="auto"/>
        <w:jc w:val="both"/>
        <w:rPr>
          <w:rFonts w:asciiTheme="minorHAnsi" w:hAnsiTheme="minorHAnsi" w:cstheme="minorHAnsi"/>
        </w:rPr>
      </w:pPr>
    </w:p>
    <w:p w14:paraId="2AA15EE2" w14:textId="77777777" w:rsidR="001662B4" w:rsidRDefault="001662B4" w:rsidP="006D7F32">
      <w:pPr>
        <w:spacing w:line="276" w:lineRule="auto"/>
        <w:ind w:left="1440"/>
        <w:jc w:val="both"/>
        <w:rPr>
          <w:rFonts w:asciiTheme="minorHAnsi" w:hAnsiTheme="minorHAnsi" w:cstheme="minorHAnsi"/>
        </w:rPr>
      </w:pPr>
      <w:r>
        <w:rPr>
          <w:rFonts w:asciiTheme="minorHAnsi" w:hAnsiTheme="minorHAnsi" w:cstheme="minorHAnsi"/>
        </w:rPr>
        <w:t>Any Distributor trying to encourage competitor Company through one on one discussions, encouraging conspiracy and disturbing the career of his/her down line m</w:t>
      </w:r>
      <w:r w:rsidR="00E05397">
        <w:rPr>
          <w:rFonts w:asciiTheme="minorHAnsi" w:hAnsiTheme="minorHAnsi" w:cstheme="minorHAnsi"/>
        </w:rPr>
        <w:t>embers, the distributor may be terminated without giving any warning.</w:t>
      </w:r>
    </w:p>
    <w:p w14:paraId="0BC1C957" w14:textId="77777777" w:rsidR="00E05397" w:rsidRDefault="00E05397" w:rsidP="00E2116E">
      <w:pPr>
        <w:spacing w:line="276" w:lineRule="auto"/>
        <w:jc w:val="both"/>
        <w:rPr>
          <w:rFonts w:asciiTheme="minorHAnsi" w:hAnsiTheme="minorHAnsi" w:cstheme="minorHAnsi"/>
        </w:rPr>
      </w:pPr>
    </w:p>
    <w:p w14:paraId="2455BBCA" w14:textId="77777777" w:rsidR="00E05397" w:rsidRDefault="00E05397" w:rsidP="006D7F32">
      <w:pPr>
        <w:spacing w:line="276" w:lineRule="auto"/>
        <w:ind w:left="1440"/>
        <w:jc w:val="both"/>
        <w:rPr>
          <w:rFonts w:asciiTheme="minorHAnsi" w:hAnsiTheme="minorHAnsi" w:cstheme="minorHAnsi"/>
        </w:rPr>
      </w:pPr>
      <w:r>
        <w:rPr>
          <w:rFonts w:asciiTheme="minorHAnsi" w:hAnsiTheme="minorHAnsi" w:cstheme="minorHAnsi"/>
        </w:rPr>
        <w:t>Any Distributor found unethical, illegal or practicing conspiracy and including but not limited to above points, could be subjected to shifting of his/her organization under any other Direct Seller without any prior consent.</w:t>
      </w:r>
    </w:p>
    <w:p w14:paraId="0811FC2B" w14:textId="77777777" w:rsidR="00E05397" w:rsidRDefault="00E05397" w:rsidP="00E2116E">
      <w:pPr>
        <w:spacing w:line="276" w:lineRule="auto"/>
        <w:jc w:val="both"/>
        <w:rPr>
          <w:rFonts w:asciiTheme="minorHAnsi" w:hAnsiTheme="minorHAnsi" w:cstheme="minorHAnsi"/>
        </w:rPr>
      </w:pPr>
    </w:p>
    <w:p w14:paraId="3503B18C" w14:textId="77777777" w:rsidR="00E05397" w:rsidRPr="00C56A7D" w:rsidRDefault="00E05397" w:rsidP="006D7F32">
      <w:pPr>
        <w:spacing w:line="276" w:lineRule="auto"/>
        <w:ind w:firstLine="720"/>
        <w:jc w:val="both"/>
        <w:rPr>
          <w:rFonts w:asciiTheme="minorHAnsi" w:hAnsiTheme="minorHAnsi" w:cstheme="minorHAnsi"/>
          <w:b/>
        </w:rPr>
      </w:pPr>
      <w:r w:rsidRPr="00C56A7D">
        <w:rPr>
          <w:rFonts w:asciiTheme="minorHAnsi" w:hAnsiTheme="minorHAnsi" w:cstheme="minorHAnsi"/>
          <w:b/>
        </w:rPr>
        <w:t>B2. Behavior and Conduct:</w:t>
      </w:r>
    </w:p>
    <w:p w14:paraId="69BF1CFA" w14:textId="77777777" w:rsidR="00E05397" w:rsidRDefault="00E05397" w:rsidP="00E2116E">
      <w:pPr>
        <w:spacing w:line="276" w:lineRule="auto"/>
        <w:jc w:val="both"/>
        <w:rPr>
          <w:rFonts w:asciiTheme="minorHAnsi" w:hAnsiTheme="minorHAnsi" w:cstheme="minorHAnsi"/>
        </w:rPr>
      </w:pPr>
    </w:p>
    <w:p w14:paraId="63C789D8" w14:textId="77777777" w:rsidR="00E05397" w:rsidRDefault="00E05397" w:rsidP="006D7F32">
      <w:pPr>
        <w:spacing w:line="276" w:lineRule="auto"/>
        <w:ind w:left="1359"/>
        <w:jc w:val="both"/>
        <w:rPr>
          <w:rFonts w:asciiTheme="minorHAnsi" w:hAnsiTheme="minorHAnsi" w:cstheme="minorHAnsi"/>
        </w:rPr>
      </w:pPr>
      <w:r>
        <w:rPr>
          <w:rFonts w:asciiTheme="minorHAnsi" w:hAnsiTheme="minorHAnsi" w:cstheme="minorHAnsi"/>
        </w:rPr>
        <w:t xml:space="preserve">A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Independent Distributor or </w:t>
      </w:r>
      <w:r>
        <w:rPr>
          <w:rFonts w:asciiTheme="minorHAnsi" w:hAnsiTheme="minorHAnsi" w:cstheme="minorHAnsi"/>
        </w:rPr>
        <w:t xml:space="preserve">Direct Seller shall at all times conduct himself or herself in a courteous and considerate manner and shall not engage in any high-pressure selling, but shall make a fair presentation of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w:t>
      </w:r>
      <w:r>
        <w:rPr>
          <w:rFonts w:asciiTheme="minorHAnsi" w:hAnsiTheme="minorHAnsi" w:cstheme="minorHAnsi"/>
        </w:rPr>
        <w:t xml:space="preserve"> Products and the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w:t>
      </w:r>
      <w:r>
        <w:rPr>
          <w:rFonts w:asciiTheme="minorHAnsi" w:hAnsiTheme="minorHAnsi" w:cstheme="minorHAnsi"/>
        </w:rPr>
        <w:t xml:space="preserve">Sales and Marketing Plan including, when and where appropriate, demonstrations of such products. A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Independent Distributor or </w:t>
      </w:r>
      <w:r>
        <w:rPr>
          <w:rFonts w:asciiTheme="minorHAnsi" w:hAnsiTheme="minorHAnsi" w:cstheme="minorHAnsi"/>
        </w:rPr>
        <w:t xml:space="preserve">Direct Seller shall never impose himself </w:t>
      </w:r>
      <w:r w:rsidRPr="006A5124">
        <w:rPr>
          <w:rFonts w:asciiTheme="minorHAnsi" w:hAnsiTheme="minorHAnsi" w:cstheme="minorHAnsi"/>
        </w:rPr>
        <w:t>or herself upon his/her prospective customer and shall abide by the following;</w:t>
      </w:r>
    </w:p>
    <w:p w14:paraId="79001A4D" w14:textId="77777777" w:rsidR="006D7F32" w:rsidRPr="006A5124" w:rsidRDefault="006D7F32" w:rsidP="006D7F32">
      <w:pPr>
        <w:spacing w:line="276" w:lineRule="auto"/>
        <w:ind w:left="1359" w:firstLine="81"/>
        <w:jc w:val="both"/>
        <w:rPr>
          <w:rFonts w:asciiTheme="minorHAnsi" w:hAnsiTheme="minorHAnsi" w:cstheme="minorHAnsi"/>
        </w:rPr>
      </w:pPr>
    </w:p>
    <w:p w14:paraId="13FDFF53" w14:textId="77777777" w:rsidR="008C219A" w:rsidRPr="006A5124" w:rsidRDefault="00E05397" w:rsidP="00E2116E">
      <w:pPr>
        <w:pStyle w:val="ListParagraph"/>
        <w:numPr>
          <w:ilvl w:val="0"/>
          <w:numId w:val="6"/>
        </w:numPr>
        <w:spacing w:line="276" w:lineRule="auto"/>
        <w:rPr>
          <w:rFonts w:asciiTheme="minorHAnsi" w:hAnsiTheme="minorHAnsi" w:cstheme="minorHAnsi"/>
        </w:rPr>
      </w:pPr>
      <w:r w:rsidRPr="006A5124">
        <w:rPr>
          <w:rFonts w:asciiTheme="minorHAnsi" w:hAnsiTheme="minorHAnsi" w:cstheme="minorHAnsi"/>
        </w:rPr>
        <w:t>He/</w:t>
      </w:r>
      <w:r w:rsidR="008C219A" w:rsidRPr="006A5124">
        <w:rPr>
          <w:rFonts w:asciiTheme="minorHAnsi" w:hAnsiTheme="minorHAnsi" w:cstheme="minorHAnsi"/>
        </w:rPr>
        <w:t xml:space="preserve"> </w:t>
      </w:r>
      <w:r w:rsidRPr="006A5124">
        <w:rPr>
          <w:rFonts w:asciiTheme="minorHAnsi" w:hAnsiTheme="minorHAnsi" w:cstheme="minorHAnsi"/>
        </w:rPr>
        <w:t>She shall always take a</w:t>
      </w:r>
      <w:r w:rsidR="008C219A" w:rsidRPr="006A5124">
        <w:rPr>
          <w:rFonts w:asciiTheme="minorHAnsi" w:hAnsiTheme="minorHAnsi" w:cstheme="minorHAnsi"/>
        </w:rPr>
        <w:t xml:space="preserve"> prior permission or appointment before approaching a prospective customer and shall indicate the purpose of his or her visit and identify himself or herself as a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Independent Distributor or </w:t>
      </w:r>
      <w:r w:rsidR="008C219A" w:rsidRPr="006A5124">
        <w:rPr>
          <w:rFonts w:asciiTheme="minorHAnsi" w:hAnsiTheme="minorHAnsi" w:cstheme="minorHAnsi"/>
        </w:rPr>
        <w:t>Direct seller.</w:t>
      </w:r>
    </w:p>
    <w:p w14:paraId="1238D6AA" w14:textId="77777777" w:rsidR="00E05397" w:rsidRPr="006A5124" w:rsidRDefault="008C219A" w:rsidP="00E2116E">
      <w:pPr>
        <w:pStyle w:val="ListParagraph"/>
        <w:numPr>
          <w:ilvl w:val="0"/>
          <w:numId w:val="6"/>
        </w:numPr>
        <w:spacing w:line="276" w:lineRule="auto"/>
        <w:rPr>
          <w:rFonts w:asciiTheme="minorHAnsi" w:hAnsiTheme="minorHAnsi" w:cstheme="minorHAnsi"/>
        </w:rPr>
      </w:pPr>
      <w:r w:rsidRPr="006A5124">
        <w:rPr>
          <w:rFonts w:asciiTheme="minorHAnsi" w:hAnsiTheme="minorHAnsi" w:cstheme="minorHAnsi"/>
        </w:rPr>
        <w:t>He/</w:t>
      </w:r>
      <w:r w:rsidR="00E05397" w:rsidRPr="006A5124">
        <w:rPr>
          <w:rFonts w:asciiTheme="minorHAnsi" w:hAnsiTheme="minorHAnsi" w:cstheme="minorHAnsi"/>
        </w:rPr>
        <w:t xml:space="preserve"> </w:t>
      </w:r>
      <w:r w:rsidRPr="006A5124">
        <w:rPr>
          <w:rFonts w:asciiTheme="minorHAnsi" w:hAnsiTheme="minorHAnsi" w:cstheme="minorHAnsi"/>
        </w:rPr>
        <w:t>She shall provide the following information to the customer at the time of sale.</w:t>
      </w:r>
    </w:p>
    <w:p w14:paraId="2990047C" w14:textId="77777777" w:rsidR="008C219A" w:rsidRPr="006A5124" w:rsidRDefault="008C219A" w:rsidP="00E2116E">
      <w:pPr>
        <w:pStyle w:val="ListParagraph"/>
        <w:numPr>
          <w:ilvl w:val="0"/>
          <w:numId w:val="6"/>
        </w:numPr>
        <w:spacing w:line="276" w:lineRule="auto"/>
        <w:rPr>
          <w:rFonts w:asciiTheme="minorHAnsi" w:hAnsiTheme="minorHAnsi" w:cstheme="minorHAnsi"/>
        </w:rPr>
      </w:pPr>
      <w:r w:rsidRPr="006A5124">
        <w:rPr>
          <w:rFonts w:asciiTheme="minorHAnsi" w:hAnsiTheme="minorHAnsi" w:cstheme="minorHAnsi"/>
        </w:rPr>
        <w:t xml:space="preserve">He/ She shall at all times carry identity card provided by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(P) Limited </w:t>
      </w:r>
      <w:r w:rsidRPr="006A5124">
        <w:rPr>
          <w:rFonts w:asciiTheme="minorHAnsi" w:hAnsiTheme="minorHAnsi" w:cstheme="minorHAnsi"/>
        </w:rPr>
        <w:t>along with any photo ID’s issued by any Government agency.</w:t>
      </w:r>
    </w:p>
    <w:p w14:paraId="1508E2E4" w14:textId="77777777" w:rsidR="008C219A" w:rsidRPr="006A5124" w:rsidRDefault="008C219A" w:rsidP="00E2116E">
      <w:pPr>
        <w:pStyle w:val="ListParagraph"/>
        <w:numPr>
          <w:ilvl w:val="0"/>
          <w:numId w:val="6"/>
        </w:numPr>
        <w:spacing w:line="276" w:lineRule="auto"/>
        <w:rPr>
          <w:rFonts w:asciiTheme="minorHAnsi" w:hAnsiTheme="minorHAnsi" w:cstheme="minorHAnsi"/>
        </w:rPr>
      </w:pPr>
      <w:r w:rsidRPr="006A5124">
        <w:rPr>
          <w:rFonts w:asciiTheme="minorHAnsi" w:hAnsiTheme="minorHAnsi" w:cstheme="minorHAnsi"/>
        </w:rPr>
        <w:t>He/ She shall provide customer receipt with the description of the products to be supplied.</w:t>
      </w:r>
    </w:p>
    <w:p w14:paraId="10F4F024" w14:textId="77777777" w:rsidR="008C219A" w:rsidRDefault="008C219A" w:rsidP="00E2116E">
      <w:pPr>
        <w:pStyle w:val="ListParagraph"/>
        <w:numPr>
          <w:ilvl w:val="0"/>
          <w:numId w:val="6"/>
        </w:numPr>
        <w:spacing w:line="276" w:lineRule="auto"/>
        <w:rPr>
          <w:rFonts w:asciiTheme="minorHAnsi" w:hAnsiTheme="minorHAnsi" w:cstheme="minorHAnsi"/>
        </w:rPr>
      </w:pPr>
      <w:r w:rsidRPr="006A5124">
        <w:rPr>
          <w:rFonts w:asciiTheme="minorHAnsi" w:hAnsiTheme="minorHAnsi" w:cstheme="minorHAnsi"/>
        </w:rPr>
        <w:t>If the customer indicates a desire t</w:t>
      </w:r>
      <w:r w:rsidR="006D7F32">
        <w:rPr>
          <w:rFonts w:asciiTheme="minorHAnsi" w:hAnsiTheme="minorHAnsi" w:cstheme="minorHAnsi"/>
        </w:rPr>
        <w:t xml:space="preserve">o terminate the interview, the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Independent Distributor or </w:t>
      </w:r>
      <w:r w:rsidRPr="006A5124">
        <w:rPr>
          <w:rFonts w:asciiTheme="minorHAnsi" w:hAnsiTheme="minorHAnsi" w:cstheme="minorHAnsi"/>
        </w:rPr>
        <w:t xml:space="preserve">Direct Seller shall immediately do so and shall leave </w:t>
      </w:r>
      <w:r w:rsidR="00166676" w:rsidRPr="006A5124">
        <w:rPr>
          <w:rFonts w:asciiTheme="minorHAnsi" w:hAnsiTheme="minorHAnsi" w:cstheme="minorHAnsi"/>
        </w:rPr>
        <w:t xml:space="preserve">the premises of the customer. </w:t>
      </w:r>
      <w:r w:rsidR="001218D8">
        <w:rPr>
          <w:rFonts w:asciiTheme="minorHAnsi" w:hAnsiTheme="minorHAnsi" w:cstheme="minorHAnsi"/>
        </w:rPr>
        <w:t xml:space="preserve">The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Independent Distributor or</w:t>
      </w:r>
      <w:r w:rsidR="001218D8">
        <w:rPr>
          <w:rFonts w:asciiTheme="minorHAnsi" w:hAnsiTheme="minorHAnsi" w:cstheme="minorHAnsi"/>
        </w:rPr>
        <w:t xml:space="preserve"> Direct Seller at </w:t>
      </w:r>
      <w:r w:rsidR="001218D8">
        <w:rPr>
          <w:rFonts w:asciiTheme="minorHAnsi" w:hAnsiTheme="minorHAnsi" w:cstheme="minorHAnsi"/>
        </w:rPr>
        <w:lastRenderedPageBreak/>
        <w:t xml:space="preserve">all times makes a fair presentation of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w:t>
      </w:r>
      <w:r w:rsidR="001218D8">
        <w:rPr>
          <w:rFonts w:asciiTheme="minorHAnsi" w:hAnsiTheme="minorHAnsi" w:cstheme="minorHAnsi"/>
        </w:rPr>
        <w:t xml:space="preserve">Product. The </w:t>
      </w:r>
      <w:proofErr w:type="spellStart"/>
      <w:r w:rsidR="006D7F32">
        <w:rPr>
          <w:rFonts w:asciiTheme="minorHAnsi" w:hAnsiTheme="minorHAnsi" w:cstheme="minorHAnsi"/>
        </w:rPr>
        <w:t>Clardey</w:t>
      </w:r>
      <w:proofErr w:type="spellEnd"/>
      <w:r w:rsidR="006D7F32">
        <w:rPr>
          <w:rFonts w:asciiTheme="minorHAnsi" w:hAnsiTheme="minorHAnsi" w:cstheme="minorHAnsi"/>
        </w:rPr>
        <w:t xml:space="preserve"> Global Independent Distributor or</w:t>
      </w:r>
      <w:r w:rsidR="001218D8">
        <w:rPr>
          <w:rFonts w:asciiTheme="minorHAnsi" w:hAnsiTheme="minorHAnsi" w:cstheme="minorHAnsi"/>
        </w:rPr>
        <w:t xml:space="preserve"> Direct Seller will also direct his or her customer’s attention to the use, direction and cautions, which may be included on the label for products.</w:t>
      </w:r>
    </w:p>
    <w:p w14:paraId="1FAD481B" w14:textId="77777777" w:rsidR="001218D8" w:rsidRDefault="001218D8" w:rsidP="00E2116E">
      <w:pPr>
        <w:spacing w:line="276" w:lineRule="auto"/>
        <w:jc w:val="both"/>
      </w:pPr>
    </w:p>
    <w:p w14:paraId="55B40208" w14:textId="77777777" w:rsidR="001218D8" w:rsidRDefault="001218D8" w:rsidP="002E1114">
      <w:pPr>
        <w:spacing w:line="276" w:lineRule="auto"/>
        <w:ind w:left="1359"/>
        <w:jc w:val="both"/>
      </w:pPr>
      <w:r>
        <w:t>Failing in above mentioned criterion, Distributor shall be given warning and asked to improve his/her behavior. In case, Distributor does not abide by warning; Company reserves right to take disciplinary action including termination.</w:t>
      </w:r>
    </w:p>
    <w:p w14:paraId="75BEDF05" w14:textId="77777777" w:rsidR="001218D8" w:rsidRDefault="001218D8" w:rsidP="00E2116E">
      <w:pPr>
        <w:spacing w:line="276" w:lineRule="auto"/>
        <w:jc w:val="both"/>
      </w:pPr>
    </w:p>
    <w:p w14:paraId="367EB528" w14:textId="77777777" w:rsidR="00C56A7D" w:rsidRPr="00D84053" w:rsidRDefault="00C56A7D" w:rsidP="002E1114">
      <w:pPr>
        <w:spacing w:line="276" w:lineRule="auto"/>
        <w:ind w:firstLine="720"/>
        <w:jc w:val="both"/>
        <w:rPr>
          <w:rFonts w:asciiTheme="minorHAnsi" w:hAnsiTheme="minorHAnsi" w:cstheme="minorHAnsi"/>
          <w:b/>
        </w:rPr>
      </w:pPr>
      <w:r w:rsidRPr="00D84053">
        <w:rPr>
          <w:rFonts w:asciiTheme="minorHAnsi" w:hAnsiTheme="minorHAnsi" w:cstheme="minorHAnsi"/>
          <w:b/>
        </w:rPr>
        <w:t>B3. Selling of Non-</w:t>
      </w:r>
      <w:proofErr w:type="spellStart"/>
      <w:r w:rsidR="002E1114">
        <w:rPr>
          <w:rFonts w:asciiTheme="minorHAnsi" w:hAnsiTheme="minorHAnsi" w:cstheme="minorHAnsi"/>
          <w:b/>
        </w:rPr>
        <w:t>Clardey</w:t>
      </w:r>
      <w:proofErr w:type="spellEnd"/>
      <w:r w:rsidR="002E1114">
        <w:rPr>
          <w:rFonts w:asciiTheme="minorHAnsi" w:hAnsiTheme="minorHAnsi" w:cstheme="minorHAnsi"/>
          <w:b/>
        </w:rPr>
        <w:t xml:space="preserve"> Global </w:t>
      </w:r>
      <w:r w:rsidRPr="00D84053">
        <w:rPr>
          <w:rFonts w:asciiTheme="minorHAnsi" w:hAnsiTheme="minorHAnsi" w:cstheme="minorHAnsi"/>
          <w:b/>
        </w:rPr>
        <w:t>Products:</w:t>
      </w:r>
    </w:p>
    <w:p w14:paraId="35F8A090" w14:textId="77777777" w:rsidR="00C56A7D" w:rsidRPr="00D84053" w:rsidRDefault="00C56A7D" w:rsidP="00E2116E">
      <w:pPr>
        <w:spacing w:line="276" w:lineRule="auto"/>
        <w:jc w:val="both"/>
        <w:rPr>
          <w:rFonts w:asciiTheme="minorHAnsi" w:hAnsiTheme="minorHAnsi" w:cstheme="minorHAnsi"/>
        </w:rPr>
      </w:pPr>
    </w:p>
    <w:p w14:paraId="1E3496C5" w14:textId="77777777" w:rsidR="00C56A7D" w:rsidRPr="00D84053" w:rsidRDefault="00C56A7D" w:rsidP="002E1114">
      <w:pPr>
        <w:spacing w:line="276" w:lineRule="auto"/>
        <w:ind w:left="1440"/>
        <w:jc w:val="both"/>
        <w:rPr>
          <w:rFonts w:asciiTheme="minorHAnsi" w:hAnsiTheme="minorHAnsi" w:cstheme="minorHAnsi"/>
        </w:rPr>
      </w:pPr>
      <w:r w:rsidRPr="00D84053">
        <w:rPr>
          <w:rFonts w:asciiTheme="minorHAnsi" w:hAnsiTheme="minorHAnsi" w:cstheme="minorHAnsi"/>
        </w:rPr>
        <w:t xml:space="preserve">A </w:t>
      </w:r>
      <w:proofErr w:type="spellStart"/>
      <w:r w:rsidR="002E1114">
        <w:rPr>
          <w:rFonts w:asciiTheme="minorHAnsi" w:hAnsiTheme="minorHAnsi" w:cstheme="minorHAnsi"/>
        </w:rPr>
        <w:t>Clardey</w:t>
      </w:r>
      <w:proofErr w:type="spellEnd"/>
      <w:r w:rsidR="002E1114">
        <w:rPr>
          <w:rFonts w:asciiTheme="minorHAnsi" w:hAnsiTheme="minorHAnsi" w:cstheme="minorHAnsi"/>
        </w:rPr>
        <w:t xml:space="preserve"> Global Independent Distributor</w:t>
      </w:r>
      <w:r w:rsidR="002E1114" w:rsidRPr="00D84053">
        <w:rPr>
          <w:rFonts w:asciiTheme="minorHAnsi" w:hAnsiTheme="minorHAnsi" w:cstheme="minorHAnsi"/>
        </w:rPr>
        <w:t xml:space="preserve"> </w:t>
      </w:r>
      <w:r w:rsidR="002E1114">
        <w:rPr>
          <w:rFonts w:asciiTheme="minorHAnsi" w:hAnsiTheme="minorHAnsi" w:cstheme="minorHAnsi"/>
        </w:rPr>
        <w:t>or Dire</w:t>
      </w:r>
      <w:r w:rsidRPr="00D84053">
        <w:rPr>
          <w:rFonts w:asciiTheme="minorHAnsi" w:hAnsiTheme="minorHAnsi" w:cstheme="minorHAnsi"/>
        </w:rPr>
        <w:t xml:space="preserve">ct Seller can engage in other non competitive business/ professional activity, but he/she must not use </w:t>
      </w:r>
      <w:proofErr w:type="spellStart"/>
      <w:r w:rsidR="002E1114">
        <w:rPr>
          <w:rFonts w:asciiTheme="minorHAnsi" w:hAnsiTheme="minorHAnsi" w:cstheme="minorHAnsi"/>
        </w:rPr>
        <w:t>Clardey</w:t>
      </w:r>
      <w:proofErr w:type="spellEnd"/>
      <w:r w:rsidR="002E1114">
        <w:rPr>
          <w:rFonts w:asciiTheme="minorHAnsi" w:hAnsiTheme="minorHAnsi" w:cstheme="minorHAnsi"/>
        </w:rPr>
        <w:t xml:space="preserve"> Global Independent Distributors or</w:t>
      </w:r>
      <w:r w:rsidRPr="00D84053">
        <w:rPr>
          <w:rFonts w:asciiTheme="minorHAnsi" w:hAnsiTheme="minorHAnsi" w:cstheme="minorHAnsi"/>
        </w:rPr>
        <w:t xml:space="preserve"> Direct Sellers/ activi</w:t>
      </w:r>
      <w:r w:rsidR="0087386B" w:rsidRPr="00D84053">
        <w:rPr>
          <w:rFonts w:asciiTheme="minorHAnsi" w:hAnsiTheme="minorHAnsi" w:cstheme="minorHAnsi"/>
        </w:rPr>
        <w:t xml:space="preserve">ties/ events to promote his non </w:t>
      </w:r>
      <w:proofErr w:type="spellStart"/>
      <w:r w:rsidR="002E1114">
        <w:rPr>
          <w:rFonts w:asciiTheme="minorHAnsi" w:hAnsiTheme="minorHAnsi" w:cstheme="minorHAnsi"/>
        </w:rPr>
        <w:t>Clardey</w:t>
      </w:r>
      <w:proofErr w:type="spellEnd"/>
      <w:r w:rsidR="002E1114">
        <w:rPr>
          <w:rFonts w:asciiTheme="minorHAnsi" w:hAnsiTheme="minorHAnsi" w:cstheme="minorHAnsi"/>
        </w:rPr>
        <w:t xml:space="preserve"> Global </w:t>
      </w:r>
      <w:r w:rsidR="0087386B" w:rsidRPr="00D84053">
        <w:rPr>
          <w:rFonts w:asciiTheme="minorHAnsi" w:hAnsiTheme="minorHAnsi" w:cstheme="minorHAnsi"/>
        </w:rPr>
        <w:t xml:space="preserve">business/ profession and must not hard sell the same on other </w:t>
      </w:r>
      <w:proofErr w:type="spellStart"/>
      <w:r w:rsidR="002E1114">
        <w:rPr>
          <w:rFonts w:asciiTheme="minorHAnsi" w:hAnsiTheme="minorHAnsi" w:cstheme="minorHAnsi"/>
        </w:rPr>
        <w:t>Clardey</w:t>
      </w:r>
      <w:proofErr w:type="spellEnd"/>
      <w:r w:rsidR="002E1114">
        <w:rPr>
          <w:rFonts w:asciiTheme="minorHAnsi" w:hAnsiTheme="minorHAnsi" w:cstheme="minorHAnsi"/>
        </w:rPr>
        <w:t xml:space="preserve"> Global Independent Distributors or</w:t>
      </w:r>
      <w:r w:rsidR="0087386B" w:rsidRPr="00D84053">
        <w:rPr>
          <w:rFonts w:asciiTheme="minorHAnsi" w:hAnsiTheme="minorHAnsi" w:cstheme="minorHAnsi"/>
        </w:rPr>
        <w:t xml:space="preserve"> Direct sellers. Any product which competes with any product of </w:t>
      </w:r>
      <w:proofErr w:type="spellStart"/>
      <w:r w:rsidR="002E1114">
        <w:rPr>
          <w:rFonts w:asciiTheme="minorHAnsi" w:hAnsiTheme="minorHAnsi" w:cstheme="minorHAnsi"/>
        </w:rPr>
        <w:t>Clardey</w:t>
      </w:r>
      <w:proofErr w:type="spellEnd"/>
      <w:r w:rsidR="002E1114">
        <w:rPr>
          <w:rFonts w:asciiTheme="minorHAnsi" w:hAnsiTheme="minorHAnsi" w:cstheme="minorHAnsi"/>
        </w:rPr>
        <w:t xml:space="preserve"> Global</w:t>
      </w:r>
      <w:r w:rsidR="0087386B" w:rsidRPr="00D84053">
        <w:rPr>
          <w:rFonts w:asciiTheme="minorHAnsi" w:hAnsiTheme="minorHAnsi" w:cstheme="minorHAnsi"/>
        </w:rPr>
        <w:t xml:space="preserve"> is not allowed to be sold by Direct Seller of </w:t>
      </w:r>
      <w:proofErr w:type="spellStart"/>
      <w:r w:rsidR="002E1114">
        <w:rPr>
          <w:rFonts w:asciiTheme="minorHAnsi" w:hAnsiTheme="minorHAnsi" w:cstheme="minorHAnsi"/>
        </w:rPr>
        <w:t>Clardey</w:t>
      </w:r>
      <w:proofErr w:type="spellEnd"/>
      <w:r w:rsidR="002E1114">
        <w:rPr>
          <w:rFonts w:asciiTheme="minorHAnsi" w:hAnsiTheme="minorHAnsi" w:cstheme="minorHAnsi"/>
        </w:rPr>
        <w:t xml:space="preserve"> Global</w:t>
      </w:r>
      <w:r w:rsidR="0087386B" w:rsidRPr="00D84053">
        <w:rPr>
          <w:rFonts w:asciiTheme="minorHAnsi" w:hAnsiTheme="minorHAnsi" w:cstheme="minorHAnsi"/>
        </w:rPr>
        <w:t xml:space="preserve">. Such distributors would be terminated from being </w:t>
      </w:r>
      <w:r w:rsidR="002E1114">
        <w:rPr>
          <w:rFonts w:asciiTheme="minorHAnsi" w:hAnsiTheme="minorHAnsi" w:cstheme="minorHAnsi"/>
        </w:rPr>
        <w:t xml:space="preserve">Independent Distributor or Direct Seller of </w:t>
      </w:r>
      <w:proofErr w:type="spellStart"/>
      <w:r w:rsidR="002E1114">
        <w:rPr>
          <w:rFonts w:asciiTheme="minorHAnsi" w:hAnsiTheme="minorHAnsi" w:cstheme="minorHAnsi"/>
        </w:rPr>
        <w:t>Clardey</w:t>
      </w:r>
      <w:proofErr w:type="spellEnd"/>
      <w:r w:rsidR="002E1114">
        <w:rPr>
          <w:rFonts w:asciiTheme="minorHAnsi" w:hAnsiTheme="minorHAnsi" w:cstheme="minorHAnsi"/>
        </w:rPr>
        <w:t xml:space="preserve"> Global (P) Limited</w:t>
      </w:r>
      <w:r w:rsidR="0087386B" w:rsidRPr="00D84053">
        <w:rPr>
          <w:rFonts w:asciiTheme="minorHAnsi" w:hAnsiTheme="minorHAnsi" w:cstheme="minorHAnsi"/>
        </w:rPr>
        <w:t>.</w:t>
      </w:r>
    </w:p>
    <w:p w14:paraId="6288D0F7" w14:textId="77777777" w:rsidR="0087386B" w:rsidRPr="00D84053" w:rsidRDefault="0087386B" w:rsidP="00E2116E">
      <w:pPr>
        <w:spacing w:line="276" w:lineRule="auto"/>
        <w:jc w:val="both"/>
        <w:rPr>
          <w:rFonts w:asciiTheme="minorHAnsi" w:hAnsiTheme="minorHAnsi" w:cstheme="minorHAnsi"/>
        </w:rPr>
      </w:pPr>
    </w:p>
    <w:p w14:paraId="35C585EC" w14:textId="77777777" w:rsidR="0087386B" w:rsidRPr="00D84053" w:rsidRDefault="0087386B" w:rsidP="002E1114">
      <w:pPr>
        <w:spacing w:line="276" w:lineRule="auto"/>
        <w:ind w:firstLine="720"/>
        <w:jc w:val="both"/>
        <w:rPr>
          <w:rFonts w:asciiTheme="minorHAnsi" w:hAnsiTheme="minorHAnsi" w:cstheme="minorHAnsi"/>
          <w:b/>
        </w:rPr>
      </w:pPr>
      <w:r w:rsidRPr="00D84053">
        <w:rPr>
          <w:rFonts w:asciiTheme="minorHAnsi" w:hAnsiTheme="minorHAnsi" w:cstheme="minorHAnsi"/>
          <w:b/>
        </w:rPr>
        <w:t xml:space="preserve">B4. Manipulation of </w:t>
      </w:r>
      <w:proofErr w:type="spellStart"/>
      <w:r w:rsidR="002E1114">
        <w:rPr>
          <w:rFonts w:asciiTheme="minorHAnsi" w:hAnsiTheme="minorHAnsi" w:cstheme="minorHAnsi"/>
          <w:b/>
        </w:rPr>
        <w:t>Clardey</w:t>
      </w:r>
      <w:proofErr w:type="spellEnd"/>
      <w:r w:rsidR="002E1114">
        <w:rPr>
          <w:rFonts w:asciiTheme="minorHAnsi" w:hAnsiTheme="minorHAnsi" w:cstheme="minorHAnsi"/>
          <w:b/>
        </w:rPr>
        <w:t xml:space="preserve"> Global </w:t>
      </w:r>
      <w:r w:rsidRPr="00D84053">
        <w:rPr>
          <w:rFonts w:asciiTheme="minorHAnsi" w:hAnsiTheme="minorHAnsi" w:cstheme="minorHAnsi"/>
          <w:b/>
        </w:rPr>
        <w:t>Sales and Marketing plan</w:t>
      </w:r>
    </w:p>
    <w:p w14:paraId="75AF81AD" w14:textId="77777777" w:rsidR="00D84053" w:rsidRPr="00D84053" w:rsidRDefault="00D84053" w:rsidP="00E2116E">
      <w:pPr>
        <w:spacing w:line="276" w:lineRule="auto"/>
        <w:jc w:val="both"/>
        <w:rPr>
          <w:rFonts w:asciiTheme="minorHAnsi" w:hAnsiTheme="minorHAnsi" w:cstheme="minorHAnsi"/>
          <w:b/>
        </w:rPr>
      </w:pPr>
    </w:p>
    <w:p w14:paraId="690ECCF8" w14:textId="77777777" w:rsidR="00D84053" w:rsidRPr="00D84053" w:rsidRDefault="00D84053" w:rsidP="002E1114">
      <w:pPr>
        <w:spacing w:line="276" w:lineRule="auto"/>
        <w:ind w:left="1440"/>
        <w:jc w:val="both"/>
        <w:rPr>
          <w:rFonts w:asciiTheme="minorHAnsi" w:hAnsiTheme="minorHAnsi" w:cstheme="minorHAnsi"/>
        </w:rPr>
      </w:pPr>
      <w:r w:rsidRPr="00D84053">
        <w:rPr>
          <w:rFonts w:asciiTheme="minorHAnsi" w:hAnsiTheme="minorHAnsi" w:cstheme="minorHAnsi"/>
        </w:rPr>
        <w:t xml:space="preserve">No </w:t>
      </w:r>
      <w:r w:rsidR="00263E4E">
        <w:rPr>
          <w:rFonts w:asciiTheme="minorHAnsi" w:hAnsiTheme="minorHAnsi" w:cstheme="minorHAnsi"/>
        </w:rPr>
        <w:t xml:space="preserve">Independent Distributor or </w:t>
      </w:r>
      <w:r w:rsidRPr="00D84053">
        <w:rPr>
          <w:rFonts w:asciiTheme="minorHAnsi" w:hAnsiTheme="minorHAnsi" w:cstheme="minorHAnsi"/>
        </w:rPr>
        <w:t xml:space="preserve">Direct Seller shall manipulate the </w:t>
      </w:r>
      <w:proofErr w:type="spellStart"/>
      <w:r w:rsidR="00367B69">
        <w:rPr>
          <w:rFonts w:asciiTheme="minorHAnsi" w:hAnsiTheme="minorHAnsi" w:cstheme="minorHAnsi"/>
        </w:rPr>
        <w:t>Clardey</w:t>
      </w:r>
      <w:proofErr w:type="spellEnd"/>
      <w:r w:rsidR="00367B69">
        <w:rPr>
          <w:rFonts w:asciiTheme="minorHAnsi" w:hAnsiTheme="minorHAnsi" w:cstheme="minorHAnsi"/>
        </w:rPr>
        <w:t xml:space="preserve"> Global</w:t>
      </w:r>
      <w:r w:rsidRPr="00D84053">
        <w:rPr>
          <w:rFonts w:asciiTheme="minorHAnsi" w:hAnsiTheme="minorHAnsi" w:cstheme="minorHAnsi"/>
        </w:rPr>
        <w:t xml:space="preserve"> Sales and Marketing Plan or manipulate sales volume in any way which results in the payment of bonuses or other awards and recognition that have not been earned in accordance with the terms of the Sales and Marketing Plan and/ or the business reference guide. Direct seller is expected to explain all the terms and conditions of the plan including negative covenants like “Goods Return” etc.</w:t>
      </w:r>
    </w:p>
    <w:p w14:paraId="77DA417F" w14:textId="77777777" w:rsidR="005128FE" w:rsidRPr="00D84053" w:rsidRDefault="005128FE" w:rsidP="00E2116E">
      <w:pPr>
        <w:spacing w:line="276" w:lineRule="auto"/>
        <w:jc w:val="both"/>
        <w:rPr>
          <w:rFonts w:asciiTheme="minorHAnsi" w:hAnsiTheme="minorHAnsi" w:cstheme="minorHAnsi"/>
        </w:rPr>
      </w:pPr>
    </w:p>
    <w:p w14:paraId="0B0FAB90" w14:textId="77777777" w:rsidR="005128FE" w:rsidRPr="00D84053" w:rsidRDefault="005128FE" w:rsidP="00E2116E">
      <w:pPr>
        <w:spacing w:line="276" w:lineRule="auto"/>
        <w:jc w:val="both"/>
        <w:rPr>
          <w:rFonts w:asciiTheme="minorHAnsi" w:hAnsiTheme="minorHAnsi" w:cstheme="minorHAnsi"/>
          <w:b/>
        </w:rPr>
      </w:pPr>
      <w:r w:rsidRPr="00D84053">
        <w:rPr>
          <w:rFonts w:asciiTheme="minorHAnsi" w:hAnsiTheme="minorHAnsi" w:cstheme="minorHAnsi"/>
          <w:b/>
        </w:rPr>
        <w:t>B5. Improper Conduct</w:t>
      </w:r>
    </w:p>
    <w:p w14:paraId="733561B1" w14:textId="77777777" w:rsidR="00D84053" w:rsidRPr="00D84053" w:rsidRDefault="00D84053" w:rsidP="00E2116E">
      <w:pPr>
        <w:spacing w:line="276" w:lineRule="auto"/>
        <w:jc w:val="both"/>
        <w:rPr>
          <w:rFonts w:asciiTheme="minorHAnsi" w:hAnsiTheme="minorHAnsi" w:cstheme="minorHAnsi"/>
          <w:b/>
        </w:rPr>
      </w:pPr>
    </w:p>
    <w:p w14:paraId="61F1ADD9" w14:textId="77777777" w:rsidR="00D84053" w:rsidRDefault="00D84053" w:rsidP="00E2116E">
      <w:pPr>
        <w:pStyle w:val="ListParagraph"/>
        <w:numPr>
          <w:ilvl w:val="0"/>
          <w:numId w:val="7"/>
        </w:numPr>
        <w:spacing w:line="276" w:lineRule="auto"/>
        <w:rPr>
          <w:rFonts w:asciiTheme="minorHAnsi" w:hAnsiTheme="minorHAnsi" w:cstheme="minorHAnsi"/>
        </w:rPr>
      </w:pPr>
      <w:r w:rsidRPr="00D84053">
        <w:rPr>
          <w:rFonts w:asciiTheme="minorHAnsi" w:hAnsiTheme="minorHAnsi" w:cstheme="minorHAnsi"/>
        </w:rPr>
        <w:t>A</w:t>
      </w:r>
      <w:r w:rsidR="00263E4E">
        <w:rPr>
          <w:rFonts w:asciiTheme="minorHAnsi" w:hAnsiTheme="minorHAnsi" w:cstheme="minorHAnsi"/>
        </w:rPr>
        <w:t>n Independent Distributor or</w:t>
      </w:r>
      <w:r w:rsidRPr="00D84053">
        <w:rPr>
          <w:rFonts w:asciiTheme="minorHAnsi" w:hAnsiTheme="minorHAnsi" w:cstheme="minorHAnsi"/>
        </w:rPr>
        <w:t xml:space="preserve"> Direct Seller shall not </w:t>
      </w:r>
      <w:r>
        <w:rPr>
          <w:rFonts w:asciiTheme="minorHAnsi" w:hAnsiTheme="minorHAnsi" w:cstheme="minorHAnsi"/>
        </w:rPr>
        <w:t xml:space="preserve">directly or indirectly indulge himself/ herself in any wrongful activity, </w:t>
      </w:r>
      <w:r w:rsidRPr="00D84053">
        <w:rPr>
          <w:rFonts w:asciiTheme="minorHAnsi" w:hAnsiTheme="minorHAnsi" w:cstheme="minorHAnsi"/>
        </w:rPr>
        <w:t xml:space="preserve">Including but not limited to false complaints and </w:t>
      </w:r>
      <w:r>
        <w:rPr>
          <w:rFonts w:asciiTheme="minorHAnsi" w:hAnsiTheme="minorHAnsi" w:cstheme="minorHAnsi"/>
        </w:rPr>
        <w:t xml:space="preserve">issuing threats to </w:t>
      </w:r>
      <w:proofErr w:type="spellStart"/>
      <w:r w:rsidR="00367B69">
        <w:rPr>
          <w:rFonts w:asciiTheme="minorHAnsi" w:hAnsiTheme="minorHAnsi" w:cstheme="minorHAnsi"/>
        </w:rPr>
        <w:t>Clardey</w:t>
      </w:r>
      <w:proofErr w:type="spellEnd"/>
      <w:r w:rsidR="00367B69">
        <w:rPr>
          <w:rFonts w:asciiTheme="minorHAnsi" w:hAnsiTheme="minorHAnsi" w:cstheme="minorHAnsi"/>
        </w:rPr>
        <w:t xml:space="preserve"> Global </w:t>
      </w:r>
      <w:r>
        <w:rPr>
          <w:rFonts w:asciiTheme="minorHAnsi" w:hAnsiTheme="minorHAnsi" w:cstheme="minorHAnsi"/>
        </w:rPr>
        <w:t xml:space="preserve">or its personnel, which could have any adverse </w:t>
      </w:r>
      <w:r w:rsidR="00F665C9">
        <w:rPr>
          <w:rFonts w:asciiTheme="minorHAnsi" w:hAnsiTheme="minorHAnsi" w:cstheme="minorHAnsi"/>
        </w:rPr>
        <w:t xml:space="preserve">effect upon the </w:t>
      </w:r>
      <w:proofErr w:type="spellStart"/>
      <w:r w:rsidR="004532B2">
        <w:rPr>
          <w:rFonts w:asciiTheme="minorHAnsi" w:hAnsiTheme="minorHAnsi" w:cstheme="minorHAnsi"/>
        </w:rPr>
        <w:t>Clardey</w:t>
      </w:r>
      <w:proofErr w:type="spellEnd"/>
      <w:r w:rsidR="004532B2">
        <w:rPr>
          <w:rFonts w:asciiTheme="minorHAnsi" w:hAnsiTheme="minorHAnsi" w:cstheme="minorHAnsi"/>
        </w:rPr>
        <w:t xml:space="preserve"> Global </w:t>
      </w:r>
      <w:r w:rsidR="00F665C9">
        <w:rPr>
          <w:rFonts w:asciiTheme="minorHAnsi" w:hAnsiTheme="minorHAnsi" w:cstheme="minorHAnsi"/>
        </w:rPr>
        <w:t xml:space="preserve">business of another Direct Seller or on the reputation of </w:t>
      </w:r>
      <w:proofErr w:type="spellStart"/>
      <w:r w:rsidR="004532B2">
        <w:rPr>
          <w:rFonts w:asciiTheme="minorHAnsi" w:hAnsiTheme="minorHAnsi" w:cstheme="minorHAnsi"/>
        </w:rPr>
        <w:t>Clardey</w:t>
      </w:r>
      <w:proofErr w:type="spellEnd"/>
      <w:r w:rsidR="004532B2">
        <w:rPr>
          <w:rFonts w:asciiTheme="minorHAnsi" w:hAnsiTheme="minorHAnsi" w:cstheme="minorHAnsi"/>
        </w:rPr>
        <w:t xml:space="preserve"> Global (P) Limited</w:t>
      </w:r>
      <w:r w:rsidR="00F665C9">
        <w:rPr>
          <w:rFonts w:asciiTheme="minorHAnsi" w:hAnsiTheme="minorHAnsi" w:cstheme="minorHAnsi"/>
        </w:rPr>
        <w:t xml:space="preserve">. In the event a Sponsor ceases to be a qualified </w:t>
      </w:r>
      <w:r w:rsidR="00263E4E">
        <w:rPr>
          <w:rFonts w:asciiTheme="minorHAnsi" w:hAnsiTheme="minorHAnsi" w:cstheme="minorHAnsi"/>
        </w:rPr>
        <w:t xml:space="preserve">Independent Distributor or </w:t>
      </w:r>
      <w:r w:rsidR="00F665C9">
        <w:rPr>
          <w:rFonts w:asciiTheme="minorHAnsi" w:hAnsiTheme="minorHAnsi" w:cstheme="minorHAnsi"/>
        </w:rPr>
        <w:t xml:space="preserve">Direct Seller, the rights to any </w:t>
      </w:r>
      <w:r w:rsidR="00263E4E">
        <w:rPr>
          <w:rFonts w:asciiTheme="minorHAnsi" w:hAnsiTheme="minorHAnsi" w:cstheme="minorHAnsi"/>
        </w:rPr>
        <w:t xml:space="preserve">Independent Distributors or </w:t>
      </w:r>
      <w:r w:rsidR="00F665C9">
        <w:rPr>
          <w:rFonts w:asciiTheme="minorHAnsi" w:hAnsiTheme="minorHAnsi" w:cstheme="minorHAnsi"/>
        </w:rPr>
        <w:t xml:space="preserve">Direct Sellers whom he or she may have sponsored shall pass up to the next qualified </w:t>
      </w:r>
      <w:r w:rsidR="00263E4E">
        <w:rPr>
          <w:rFonts w:asciiTheme="minorHAnsi" w:hAnsiTheme="minorHAnsi" w:cstheme="minorHAnsi"/>
        </w:rPr>
        <w:t xml:space="preserve">Independent Distributor or </w:t>
      </w:r>
      <w:r w:rsidR="00F665C9">
        <w:rPr>
          <w:rFonts w:asciiTheme="minorHAnsi" w:hAnsiTheme="minorHAnsi" w:cstheme="minorHAnsi"/>
        </w:rPr>
        <w:t>Direct Seller in his or her Line of Sponsorship.</w:t>
      </w:r>
    </w:p>
    <w:p w14:paraId="0FA74310" w14:textId="77777777" w:rsidR="00546034" w:rsidRDefault="00546034" w:rsidP="00E2116E">
      <w:pPr>
        <w:pStyle w:val="ListParagraph"/>
        <w:spacing w:line="276" w:lineRule="auto"/>
        <w:ind w:left="1440" w:firstLine="0"/>
        <w:rPr>
          <w:rFonts w:asciiTheme="minorHAnsi" w:hAnsiTheme="minorHAnsi" w:cstheme="minorHAnsi"/>
        </w:rPr>
      </w:pPr>
    </w:p>
    <w:p w14:paraId="1EC47F80" w14:textId="77777777" w:rsidR="00632176" w:rsidRPr="00CB2160" w:rsidRDefault="00632176" w:rsidP="00E2116E">
      <w:pPr>
        <w:pStyle w:val="ListParagraph"/>
        <w:numPr>
          <w:ilvl w:val="0"/>
          <w:numId w:val="7"/>
        </w:numPr>
        <w:spacing w:line="276" w:lineRule="auto"/>
        <w:rPr>
          <w:rFonts w:asciiTheme="minorHAnsi" w:hAnsiTheme="minorHAnsi" w:cstheme="minorHAnsi"/>
        </w:rPr>
      </w:pPr>
      <w:r w:rsidRPr="00CB2160">
        <w:rPr>
          <w:rFonts w:asciiTheme="minorHAnsi" w:hAnsiTheme="minorHAnsi" w:cstheme="minorHAnsi"/>
        </w:rPr>
        <w:t xml:space="preserve">Conduct or provide access to, training and motivation. In order to meet this obligation the Sponsor shall encourage his sponsored Direct Seller to attend training organized by </w:t>
      </w:r>
      <w:proofErr w:type="spellStart"/>
      <w:r w:rsidR="00263E4E">
        <w:rPr>
          <w:rFonts w:asciiTheme="minorHAnsi" w:hAnsiTheme="minorHAnsi" w:cstheme="minorHAnsi"/>
        </w:rPr>
        <w:t>Clardey</w:t>
      </w:r>
      <w:proofErr w:type="spellEnd"/>
      <w:r w:rsidR="00263E4E">
        <w:rPr>
          <w:rFonts w:asciiTheme="minorHAnsi" w:hAnsiTheme="minorHAnsi" w:cstheme="minorHAnsi"/>
        </w:rPr>
        <w:t xml:space="preserve"> Global (P) Limited</w:t>
      </w:r>
      <w:r w:rsidRPr="00CB2160">
        <w:rPr>
          <w:rFonts w:asciiTheme="minorHAnsi" w:hAnsiTheme="minorHAnsi" w:cstheme="minorHAnsi"/>
        </w:rPr>
        <w:t xml:space="preserve"> and/ or may personality train Seller whom he or she sponsors </w:t>
      </w:r>
      <w:r w:rsidRPr="00CB2160">
        <w:rPr>
          <w:rFonts w:asciiTheme="minorHAnsi" w:hAnsiTheme="minorHAnsi" w:cstheme="minorHAnsi"/>
        </w:rPr>
        <w:lastRenderedPageBreak/>
        <w:t xml:space="preserve">or arrange for support from other </w:t>
      </w:r>
      <w:r w:rsidR="00263E4E">
        <w:rPr>
          <w:rFonts w:asciiTheme="minorHAnsi" w:hAnsiTheme="minorHAnsi" w:cstheme="minorHAnsi"/>
        </w:rPr>
        <w:t xml:space="preserve">Independent Distributor or </w:t>
      </w:r>
      <w:r w:rsidRPr="00CB2160">
        <w:rPr>
          <w:rFonts w:asciiTheme="minorHAnsi" w:hAnsiTheme="minorHAnsi" w:cstheme="minorHAnsi"/>
        </w:rPr>
        <w:t xml:space="preserve">Direct Seller, including his or her upline and </w:t>
      </w:r>
      <w:r w:rsidR="00263E4E">
        <w:rPr>
          <w:rFonts w:asciiTheme="minorHAnsi" w:hAnsiTheme="minorHAnsi" w:cstheme="minorHAnsi"/>
        </w:rPr>
        <w:t xml:space="preserve">Independent Distributor or </w:t>
      </w:r>
      <w:r w:rsidRPr="00CB2160">
        <w:rPr>
          <w:rFonts w:asciiTheme="minorHAnsi" w:hAnsiTheme="minorHAnsi" w:cstheme="minorHAnsi"/>
        </w:rPr>
        <w:t xml:space="preserve">Direct Seller Training Providers. In all cases the sponsor remains responsible and accountable under the </w:t>
      </w:r>
      <w:r w:rsidR="00263E4E">
        <w:rPr>
          <w:rFonts w:asciiTheme="minorHAnsi" w:hAnsiTheme="minorHAnsi" w:cstheme="minorHAnsi"/>
        </w:rPr>
        <w:t xml:space="preserve">Independent Distributor or </w:t>
      </w:r>
      <w:r w:rsidRPr="00CB2160">
        <w:rPr>
          <w:rFonts w:asciiTheme="minorHAnsi" w:hAnsiTheme="minorHAnsi" w:cstheme="minorHAnsi"/>
        </w:rPr>
        <w:t xml:space="preserve">Direct Seller Contract for ensuring that compliant training and motivations are made available to his or her sponsored </w:t>
      </w:r>
      <w:r w:rsidR="00263E4E">
        <w:rPr>
          <w:rFonts w:asciiTheme="minorHAnsi" w:hAnsiTheme="minorHAnsi" w:cstheme="minorHAnsi"/>
        </w:rPr>
        <w:t xml:space="preserve">Independent Distributors or </w:t>
      </w:r>
      <w:r w:rsidRPr="00CB2160">
        <w:rPr>
          <w:rFonts w:asciiTheme="minorHAnsi" w:hAnsiTheme="minorHAnsi" w:cstheme="minorHAnsi"/>
        </w:rPr>
        <w:t xml:space="preserve">Direct Sellers. </w:t>
      </w:r>
    </w:p>
    <w:p w14:paraId="735C1E4C" w14:textId="77777777" w:rsidR="00632176" w:rsidRPr="00CB2160" w:rsidRDefault="00632176" w:rsidP="00E2116E">
      <w:pPr>
        <w:pStyle w:val="ListParagraph"/>
        <w:numPr>
          <w:ilvl w:val="0"/>
          <w:numId w:val="7"/>
        </w:numPr>
        <w:spacing w:line="276" w:lineRule="auto"/>
        <w:rPr>
          <w:rFonts w:asciiTheme="minorHAnsi" w:hAnsiTheme="minorHAnsi" w:cstheme="minorHAnsi"/>
        </w:rPr>
      </w:pPr>
      <w:r w:rsidRPr="00CB2160">
        <w:rPr>
          <w:rFonts w:asciiTheme="minorHAnsi" w:hAnsiTheme="minorHAnsi" w:cstheme="minorHAnsi"/>
        </w:rPr>
        <w:t xml:space="preserve">Not represent that there is an employment or agency relationship between himself </w:t>
      </w:r>
      <w:r w:rsidR="00A0460D" w:rsidRPr="00CB2160">
        <w:rPr>
          <w:rFonts w:asciiTheme="minorHAnsi" w:hAnsiTheme="minorHAnsi" w:cstheme="minorHAnsi"/>
        </w:rPr>
        <w:t xml:space="preserve">and the </w:t>
      </w:r>
      <w:r w:rsidR="00263E4E">
        <w:rPr>
          <w:rFonts w:asciiTheme="minorHAnsi" w:hAnsiTheme="minorHAnsi" w:cstheme="minorHAnsi"/>
        </w:rPr>
        <w:t xml:space="preserve">Independent Distributors or </w:t>
      </w:r>
      <w:r w:rsidR="00A0460D" w:rsidRPr="00CB2160">
        <w:rPr>
          <w:rFonts w:asciiTheme="minorHAnsi" w:hAnsiTheme="minorHAnsi" w:cstheme="minorHAnsi"/>
        </w:rPr>
        <w:t>Direct Sellers which he</w:t>
      </w:r>
      <w:r w:rsidR="00263E4E">
        <w:rPr>
          <w:rFonts w:asciiTheme="minorHAnsi" w:hAnsiTheme="minorHAnsi" w:cstheme="minorHAnsi"/>
        </w:rPr>
        <w:t>/she</w:t>
      </w:r>
      <w:r w:rsidR="00A0460D" w:rsidRPr="00CB2160">
        <w:rPr>
          <w:rFonts w:asciiTheme="minorHAnsi" w:hAnsiTheme="minorHAnsi" w:cstheme="minorHAnsi"/>
        </w:rPr>
        <w:t xml:space="preserve"> sponsors.</w:t>
      </w:r>
    </w:p>
    <w:p w14:paraId="300350C8" w14:textId="77777777" w:rsidR="00A0460D" w:rsidRPr="00CB2160" w:rsidRDefault="00A0460D" w:rsidP="00E2116E">
      <w:pPr>
        <w:pStyle w:val="ListParagraph"/>
        <w:numPr>
          <w:ilvl w:val="0"/>
          <w:numId w:val="7"/>
        </w:numPr>
        <w:spacing w:line="276" w:lineRule="auto"/>
        <w:rPr>
          <w:rFonts w:asciiTheme="minorHAnsi" w:hAnsiTheme="minorHAnsi" w:cstheme="minorHAnsi"/>
        </w:rPr>
      </w:pPr>
      <w:r w:rsidRPr="00CB2160">
        <w:rPr>
          <w:rFonts w:asciiTheme="minorHAnsi" w:hAnsiTheme="minorHAnsi" w:cstheme="minorHAnsi"/>
        </w:rPr>
        <w:t>Give advice concerning (advertising and all other) promotional activities carried on by his</w:t>
      </w:r>
      <w:r w:rsidR="00263E4E">
        <w:rPr>
          <w:rFonts w:asciiTheme="minorHAnsi" w:hAnsiTheme="minorHAnsi" w:cstheme="minorHAnsi"/>
        </w:rPr>
        <w:t>/her</w:t>
      </w:r>
      <w:r w:rsidRPr="00CB2160">
        <w:rPr>
          <w:rFonts w:asciiTheme="minorHAnsi" w:hAnsiTheme="minorHAnsi" w:cstheme="minorHAnsi"/>
        </w:rPr>
        <w:t xml:space="preserve"> personally sponsored </w:t>
      </w:r>
      <w:r w:rsidR="00E65DEE">
        <w:rPr>
          <w:rFonts w:asciiTheme="minorHAnsi" w:hAnsiTheme="minorHAnsi" w:cstheme="minorHAnsi"/>
        </w:rPr>
        <w:t xml:space="preserve">Independent Distributors or </w:t>
      </w:r>
      <w:r w:rsidRPr="00CB2160">
        <w:rPr>
          <w:rFonts w:asciiTheme="minorHAnsi" w:hAnsiTheme="minorHAnsi" w:cstheme="minorHAnsi"/>
        </w:rPr>
        <w:t xml:space="preserve">Direct Sellers </w:t>
      </w:r>
      <w:r w:rsidR="00E65DEE">
        <w:rPr>
          <w:rFonts w:asciiTheme="minorHAnsi" w:hAnsiTheme="minorHAnsi" w:cstheme="minorHAnsi"/>
        </w:rPr>
        <w:t xml:space="preserve">to assure that they conform to </w:t>
      </w:r>
      <w:proofErr w:type="spellStart"/>
      <w:r w:rsidR="00E65DEE">
        <w:rPr>
          <w:rFonts w:asciiTheme="minorHAnsi" w:hAnsiTheme="minorHAnsi" w:cstheme="minorHAnsi"/>
        </w:rPr>
        <w:t>Clardey</w:t>
      </w:r>
      <w:proofErr w:type="spellEnd"/>
      <w:r w:rsidR="00E65DEE">
        <w:rPr>
          <w:rFonts w:asciiTheme="minorHAnsi" w:hAnsiTheme="minorHAnsi" w:cstheme="minorHAnsi"/>
        </w:rPr>
        <w:t xml:space="preserve"> Global (P) Limited</w:t>
      </w:r>
      <w:r w:rsidRPr="00CB2160">
        <w:rPr>
          <w:rFonts w:asciiTheme="minorHAnsi" w:hAnsiTheme="minorHAnsi" w:cstheme="minorHAnsi"/>
        </w:rPr>
        <w:t xml:space="preserve"> approved procedures and rules.</w:t>
      </w:r>
    </w:p>
    <w:p w14:paraId="0A3ED636" w14:textId="77777777" w:rsidR="00A0460D" w:rsidRPr="00CB2160" w:rsidRDefault="00A0460D" w:rsidP="00E2116E">
      <w:pPr>
        <w:pStyle w:val="ListParagraph"/>
        <w:spacing w:line="276" w:lineRule="auto"/>
        <w:ind w:left="1440" w:firstLine="0"/>
        <w:rPr>
          <w:rFonts w:asciiTheme="minorHAnsi" w:hAnsiTheme="minorHAnsi" w:cstheme="minorHAnsi"/>
        </w:rPr>
      </w:pPr>
    </w:p>
    <w:p w14:paraId="27AC8905" w14:textId="77777777" w:rsidR="005128FE" w:rsidRPr="00CB2160" w:rsidRDefault="005128FE" w:rsidP="00E65DEE">
      <w:pPr>
        <w:spacing w:line="276" w:lineRule="auto"/>
        <w:ind w:firstLine="720"/>
        <w:jc w:val="both"/>
        <w:rPr>
          <w:rFonts w:asciiTheme="minorHAnsi" w:hAnsiTheme="minorHAnsi" w:cstheme="minorHAnsi"/>
          <w:b/>
        </w:rPr>
      </w:pPr>
      <w:r w:rsidRPr="00CB2160">
        <w:rPr>
          <w:rFonts w:asciiTheme="minorHAnsi" w:hAnsiTheme="minorHAnsi" w:cstheme="minorHAnsi"/>
          <w:b/>
        </w:rPr>
        <w:t>TERMINATION AND DE-SPONSORSHIP</w:t>
      </w:r>
    </w:p>
    <w:p w14:paraId="21114F86" w14:textId="77777777" w:rsidR="00A0460D" w:rsidRPr="00CB2160" w:rsidRDefault="00A0460D" w:rsidP="00E2116E">
      <w:pPr>
        <w:spacing w:line="276" w:lineRule="auto"/>
        <w:jc w:val="both"/>
        <w:rPr>
          <w:rFonts w:asciiTheme="minorHAnsi" w:hAnsiTheme="minorHAnsi" w:cstheme="minorHAnsi"/>
          <w:b/>
        </w:rPr>
      </w:pPr>
    </w:p>
    <w:p w14:paraId="30247ED4" w14:textId="77777777" w:rsidR="00A0460D" w:rsidRPr="00CB2160" w:rsidRDefault="00E65DEE" w:rsidP="00E65DEE">
      <w:pPr>
        <w:spacing w:line="276" w:lineRule="auto"/>
        <w:ind w:left="720"/>
        <w:jc w:val="both"/>
        <w:rPr>
          <w:rFonts w:asciiTheme="minorHAnsi" w:hAnsiTheme="minorHAnsi" w:cstheme="minorHAnsi"/>
        </w:rPr>
      </w:pPr>
      <w:proofErr w:type="spellStart"/>
      <w:r>
        <w:rPr>
          <w:rFonts w:asciiTheme="minorHAnsi" w:hAnsiTheme="minorHAnsi" w:cstheme="minorHAnsi"/>
        </w:rPr>
        <w:t>Clardey</w:t>
      </w:r>
      <w:proofErr w:type="spellEnd"/>
      <w:r>
        <w:rPr>
          <w:rFonts w:asciiTheme="minorHAnsi" w:hAnsiTheme="minorHAnsi" w:cstheme="minorHAnsi"/>
        </w:rPr>
        <w:t xml:space="preserve"> Global (P) Limited</w:t>
      </w:r>
      <w:r w:rsidR="00A0460D" w:rsidRPr="00CB2160">
        <w:rPr>
          <w:rFonts w:asciiTheme="minorHAnsi" w:hAnsiTheme="minorHAnsi" w:cstheme="minorHAnsi"/>
        </w:rPr>
        <w:t xml:space="preserve"> can terminate/ de-sponsor the Distributorship of a</w:t>
      </w:r>
      <w:r>
        <w:rPr>
          <w:rFonts w:asciiTheme="minorHAnsi" w:hAnsiTheme="minorHAnsi" w:cstheme="minorHAnsi"/>
        </w:rPr>
        <w:t>n Independent Distributor or</w:t>
      </w:r>
      <w:r w:rsidR="00A0460D" w:rsidRPr="00CB2160">
        <w:rPr>
          <w:rFonts w:asciiTheme="minorHAnsi" w:hAnsiTheme="minorHAnsi" w:cstheme="minorHAnsi"/>
        </w:rPr>
        <w:t xml:space="preserve"> Direct Seller if he/ she</w:t>
      </w:r>
    </w:p>
    <w:p w14:paraId="032258DF" w14:textId="77777777" w:rsidR="00A0460D" w:rsidRPr="00CB2160" w:rsidRDefault="00A0460D" w:rsidP="00E2116E">
      <w:pPr>
        <w:pStyle w:val="ListParagraph"/>
        <w:numPr>
          <w:ilvl w:val="0"/>
          <w:numId w:val="8"/>
        </w:numPr>
        <w:spacing w:line="276" w:lineRule="auto"/>
        <w:rPr>
          <w:rFonts w:asciiTheme="minorHAnsi" w:hAnsiTheme="minorHAnsi" w:cstheme="minorHAnsi"/>
        </w:rPr>
      </w:pPr>
      <w:r w:rsidRPr="00CB2160">
        <w:rPr>
          <w:rFonts w:asciiTheme="minorHAnsi" w:hAnsiTheme="minorHAnsi" w:cstheme="minorHAnsi"/>
        </w:rPr>
        <w:t xml:space="preserve">Gives wrong information in the application form. Try to deceive the Company by acting on Dummy ID </w:t>
      </w:r>
    </w:p>
    <w:p w14:paraId="57B80BEC" w14:textId="77777777" w:rsidR="00A0460D" w:rsidRPr="00CB2160" w:rsidRDefault="00A0460D" w:rsidP="00E2116E">
      <w:pPr>
        <w:pStyle w:val="ListParagraph"/>
        <w:numPr>
          <w:ilvl w:val="0"/>
          <w:numId w:val="8"/>
        </w:numPr>
        <w:spacing w:line="276" w:lineRule="auto"/>
        <w:rPr>
          <w:rFonts w:asciiTheme="minorHAnsi" w:hAnsiTheme="minorHAnsi" w:cstheme="minorHAnsi"/>
        </w:rPr>
      </w:pPr>
      <w:r w:rsidRPr="00CB2160">
        <w:rPr>
          <w:rFonts w:asciiTheme="minorHAnsi" w:hAnsiTheme="minorHAnsi" w:cstheme="minorHAnsi"/>
        </w:rPr>
        <w:t>Breaches any of the Rules of Conduct.</w:t>
      </w:r>
    </w:p>
    <w:p w14:paraId="4AAE3D52" w14:textId="77777777" w:rsidR="00A0460D" w:rsidRPr="00CB2160" w:rsidRDefault="00A0460D" w:rsidP="00E2116E">
      <w:pPr>
        <w:pStyle w:val="ListParagraph"/>
        <w:numPr>
          <w:ilvl w:val="0"/>
          <w:numId w:val="8"/>
        </w:numPr>
        <w:spacing w:line="276" w:lineRule="auto"/>
        <w:rPr>
          <w:rFonts w:asciiTheme="minorHAnsi" w:hAnsiTheme="minorHAnsi" w:cstheme="minorHAnsi"/>
        </w:rPr>
      </w:pPr>
      <w:r w:rsidRPr="00CB2160">
        <w:rPr>
          <w:rFonts w:asciiTheme="minorHAnsi" w:hAnsiTheme="minorHAnsi" w:cstheme="minorHAnsi"/>
        </w:rPr>
        <w:t>Is convicted of an offence punishable by a prison term</w:t>
      </w:r>
    </w:p>
    <w:p w14:paraId="19734271" w14:textId="77777777" w:rsidR="00A0460D" w:rsidRPr="00CB2160" w:rsidRDefault="00A0460D" w:rsidP="00E2116E">
      <w:pPr>
        <w:pStyle w:val="ListParagraph"/>
        <w:numPr>
          <w:ilvl w:val="0"/>
          <w:numId w:val="8"/>
        </w:numPr>
        <w:spacing w:line="276" w:lineRule="auto"/>
        <w:rPr>
          <w:rFonts w:asciiTheme="minorHAnsi" w:hAnsiTheme="minorHAnsi" w:cstheme="minorHAnsi"/>
        </w:rPr>
      </w:pPr>
      <w:r w:rsidRPr="00CB2160">
        <w:rPr>
          <w:rFonts w:asciiTheme="minorHAnsi" w:hAnsiTheme="minorHAnsi" w:cstheme="minorHAnsi"/>
        </w:rPr>
        <w:t>Is declared bankrupt.</w:t>
      </w:r>
    </w:p>
    <w:p w14:paraId="75C89FBF" w14:textId="77777777" w:rsidR="00A0460D" w:rsidRPr="00CB2160" w:rsidRDefault="00A0460D" w:rsidP="00E2116E">
      <w:pPr>
        <w:pStyle w:val="ListParagraph"/>
        <w:numPr>
          <w:ilvl w:val="0"/>
          <w:numId w:val="8"/>
        </w:numPr>
        <w:spacing w:line="276" w:lineRule="auto"/>
        <w:rPr>
          <w:rFonts w:asciiTheme="minorHAnsi" w:hAnsiTheme="minorHAnsi" w:cstheme="minorHAnsi"/>
        </w:rPr>
      </w:pPr>
      <w:r w:rsidRPr="00CB2160">
        <w:rPr>
          <w:rFonts w:asciiTheme="minorHAnsi" w:hAnsiTheme="minorHAnsi" w:cstheme="minorHAnsi"/>
        </w:rPr>
        <w:t>Is not mentally sound to handle the business.</w:t>
      </w:r>
    </w:p>
    <w:p w14:paraId="2CA55328" w14:textId="77777777" w:rsidR="00A0460D" w:rsidRPr="00CB2160" w:rsidRDefault="00A0460D" w:rsidP="00E2116E">
      <w:pPr>
        <w:pStyle w:val="ListParagraph"/>
        <w:spacing w:line="276" w:lineRule="auto"/>
        <w:ind w:left="720" w:firstLine="0"/>
        <w:rPr>
          <w:rFonts w:asciiTheme="minorHAnsi" w:hAnsiTheme="minorHAnsi" w:cstheme="minorHAnsi"/>
        </w:rPr>
      </w:pPr>
    </w:p>
    <w:p w14:paraId="5D73E73E" w14:textId="77777777" w:rsidR="00D06198" w:rsidRPr="00CB2160" w:rsidRDefault="00E65DEE" w:rsidP="00E65DEE">
      <w:pPr>
        <w:spacing w:line="276" w:lineRule="auto"/>
        <w:ind w:left="360"/>
        <w:jc w:val="both"/>
        <w:rPr>
          <w:rFonts w:asciiTheme="minorHAnsi" w:hAnsiTheme="minorHAnsi" w:cstheme="minorHAnsi"/>
        </w:rPr>
      </w:pPr>
      <w:proofErr w:type="spellStart"/>
      <w:r>
        <w:rPr>
          <w:rFonts w:asciiTheme="minorHAnsi" w:hAnsiTheme="minorHAnsi" w:cstheme="minorHAnsi"/>
        </w:rPr>
        <w:t>Clardey</w:t>
      </w:r>
      <w:proofErr w:type="spellEnd"/>
      <w:r>
        <w:rPr>
          <w:rFonts w:asciiTheme="minorHAnsi" w:hAnsiTheme="minorHAnsi" w:cstheme="minorHAnsi"/>
        </w:rPr>
        <w:t xml:space="preserve"> Global (P) Limited</w:t>
      </w:r>
      <w:r w:rsidR="00D06198" w:rsidRPr="00CB2160">
        <w:rPr>
          <w:rFonts w:asciiTheme="minorHAnsi" w:hAnsiTheme="minorHAnsi" w:cstheme="minorHAnsi"/>
        </w:rPr>
        <w:t xml:space="preserve"> may, at its election and by notice in writing to a</w:t>
      </w:r>
      <w:r>
        <w:rPr>
          <w:rFonts w:asciiTheme="minorHAnsi" w:hAnsiTheme="minorHAnsi" w:cstheme="minorHAnsi"/>
        </w:rPr>
        <w:t xml:space="preserve">n Independent Distributor or </w:t>
      </w:r>
      <w:r w:rsidR="00D06198" w:rsidRPr="00CB2160">
        <w:rPr>
          <w:rFonts w:asciiTheme="minorHAnsi" w:hAnsiTheme="minorHAnsi" w:cstheme="minorHAnsi"/>
        </w:rPr>
        <w:t>Direct Seller, terminate the authorization to operate as a</w:t>
      </w:r>
      <w:r>
        <w:rPr>
          <w:rFonts w:asciiTheme="minorHAnsi" w:hAnsiTheme="minorHAnsi" w:cstheme="minorHAnsi"/>
        </w:rPr>
        <w:t xml:space="preserve">n Independent Distributor or </w:t>
      </w:r>
      <w:r w:rsidR="00D06198" w:rsidRPr="00CB2160">
        <w:rPr>
          <w:rFonts w:asciiTheme="minorHAnsi" w:hAnsiTheme="minorHAnsi" w:cstheme="minorHAnsi"/>
        </w:rPr>
        <w:t xml:space="preserve">Direct Seller, or de-sponsor the </w:t>
      </w:r>
      <w:r>
        <w:rPr>
          <w:rFonts w:asciiTheme="minorHAnsi" w:hAnsiTheme="minorHAnsi" w:cstheme="minorHAnsi"/>
        </w:rPr>
        <w:t xml:space="preserve">Independent Distributor or </w:t>
      </w:r>
      <w:r w:rsidR="00D06198" w:rsidRPr="00CB2160">
        <w:rPr>
          <w:rFonts w:asciiTheme="minorHAnsi" w:hAnsiTheme="minorHAnsi" w:cstheme="minorHAnsi"/>
        </w:rPr>
        <w:t>Direct Seller from his Business Group, if one or more of the following occurs:</w:t>
      </w:r>
    </w:p>
    <w:p w14:paraId="427B1AD4" w14:textId="77777777" w:rsidR="00D06198" w:rsidRPr="00CB2160" w:rsidRDefault="00D06198" w:rsidP="00E2116E">
      <w:pPr>
        <w:pStyle w:val="ListParagraph"/>
        <w:numPr>
          <w:ilvl w:val="0"/>
          <w:numId w:val="9"/>
        </w:numPr>
        <w:spacing w:line="276" w:lineRule="auto"/>
        <w:rPr>
          <w:rFonts w:asciiTheme="minorHAnsi" w:hAnsiTheme="minorHAnsi" w:cstheme="minorHAnsi"/>
        </w:rPr>
      </w:pPr>
      <w:r w:rsidRPr="00CB2160">
        <w:rPr>
          <w:rFonts w:asciiTheme="minorHAnsi" w:hAnsiTheme="minorHAnsi" w:cstheme="minorHAnsi"/>
        </w:rPr>
        <w:t xml:space="preserve">If, in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w:t>
      </w:r>
      <w:proofErr w:type="spellStart"/>
      <w:r w:rsidR="000270E8">
        <w:rPr>
          <w:rFonts w:asciiTheme="minorHAnsi" w:hAnsiTheme="minorHAnsi" w:cstheme="minorHAnsi"/>
        </w:rPr>
        <w:t>Global</w:t>
      </w:r>
      <w:r w:rsidRPr="00CB2160">
        <w:rPr>
          <w:rFonts w:asciiTheme="minorHAnsi" w:hAnsiTheme="minorHAnsi" w:cstheme="minorHAnsi"/>
        </w:rPr>
        <w:t>’s</w:t>
      </w:r>
      <w:proofErr w:type="spellEnd"/>
      <w:r w:rsidRPr="00CB2160">
        <w:rPr>
          <w:rFonts w:asciiTheme="minorHAnsi" w:hAnsiTheme="minorHAnsi" w:cstheme="minorHAnsi"/>
        </w:rPr>
        <w:t xml:space="preserve"> opinion, the </w:t>
      </w:r>
      <w:r w:rsidR="000270E8">
        <w:rPr>
          <w:rFonts w:asciiTheme="minorHAnsi" w:hAnsiTheme="minorHAnsi" w:cstheme="minorHAnsi"/>
        </w:rPr>
        <w:t xml:space="preserve">Independent Distributor or </w:t>
      </w:r>
      <w:r w:rsidRPr="00CB2160">
        <w:rPr>
          <w:rFonts w:asciiTheme="minorHAnsi" w:hAnsiTheme="minorHAnsi" w:cstheme="minorHAnsi"/>
        </w:rPr>
        <w:t>Direct Seller provided false information in his</w:t>
      </w:r>
      <w:r w:rsidR="000270E8">
        <w:rPr>
          <w:rFonts w:asciiTheme="minorHAnsi" w:hAnsiTheme="minorHAnsi" w:cstheme="minorHAnsi"/>
        </w:rPr>
        <w:t xml:space="preserve">/her Independent Distributor or </w:t>
      </w:r>
      <w:r w:rsidRPr="00CB2160">
        <w:rPr>
          <w:rFonts w:asciiTheme="minorHAnsi" w:hAnsiTheme="minorHAnsi" w:cstheme="minorHAnsi"/>
        </w:rPr>
        <w:t>Direct Seller Application.</w:t>
      </w:r>
    </w:p>
    <w:p w14:paraId="07C100AD" w14:textId="77777777" w:rsidR="00CB2160" w:rsidRDefault="00D06198" w:rsidP="00E2116E">
      <w:pPr>
        <w:pStyle w:val="ListParagraph"/>
        <w:numPr>
          <w:ilvl w:val="0"/>
          <w:numId w:val="9"/>
        </w:numPr>
        <w:spacing w:line="276" w:lineRule="auto"/>
        <w:rPr>
          <w:rFonts w:asciiTheme="minorHAnsi" w:hAnsiTheme="minorHAnsi" w:cstheme="minorHAnsi"/>
        </w:rPr>
      </w:pPr>
      <w:r w:rsidRPr="00CB2160">
        <w:rPr>
          <w:rFonts w:asciiTheme="minorHAnsi" w:hAnsiTheme="minorHAnsi" w:cstheme="minorHAnsi"/>
        </w:rPr>
        <w:t xml:space="preserve">If the </w:t>
      </w:r>
      <w:r w:rsidR="000270E8">
        <w:rPr>
          <w:rFonts w:asciiTheme="minorHAnsi" w:hAnsiTheme="minorHAnsi" w:cstheme="minorHAnsi"/>
        </w:rPr>
        <w:t xml:space="preserve">Independent Distributor or </w:t>
      </w:r>
      <w:r w:rsidRPr="00CB2160">
        <w:rPr>
          <w:rFonts w:asciiTheme="minorHAnsi" w:hAnsiTheme="minorHAnsi" w:cstheme="minorHAnsi"/>
        </w:rPr>
        <w:t xml:space="preserve">Direct Seller breaches any of these Rules of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Global (P) Limited</w:t>
      </w:r>
      <w:r w:rsidRPr="00CB2160">
        <w:rPr>
          <w:rFonts w:asciiTheme="minorHAnsi" w:hAnsiTheme="minorHAnsi" w:cstheme="minorHAnsi"/>
        </w:rPr>
        <w:t xml:space="preserve"> and fails</w:t>
      </w:r>
      <w:r w:rsidR="00E93918" w:rsidRPr="00CB2160">
        <w:rPr>
          <w:rFonts w:asciiTheme="minorHAnsi" w:hAnsiTheme="minorHAnsi" w:cstheme="minorHAnsi"/>
        </w:rPr>
        <w:t xml:space="preserve"> to rectify such breach within the time period specified by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Global (P) Limited</w:t>
      </w:r>
      <w:r w:rsidR="000270E8" w:rsidRPr="00CB2160">
        <w:rPr>
          <w:rFonts w:asciiTheme="minorHAnsi" w:hAnsiTheme="minorHAnsi" w:cstheme="minorHAnsi"/>
        </w:rPr>
        <w:t xml:space="preserve"> </w:t>
      </w:r>
      <w:r w:rsidR="00E93918" w:rsidRPr="00CB2160">
        <w:rPr>
          <w:rFonts w:asciiTheme="minorHAnsi" w:hAnsiTheme="minorHAnsi" w:cstheme="minorHAnsi"/>
        </w:rPr>
        <w:t xml:space="preserve">in its written notice to </w:t>
      </w:r>
      <w:r w:rsidR="000270E8">
        <w:rPr>
          <w:rFonts w:asciiTheme="minorHAnsi" w:hAnsiTheme="minorHAnsi" w:cstheme="minorHAnsi"/>
        </w:rPr>
        <w:t xml:space="preserve">Independent Distributor or </w:t>
      </w:r>
      <w:r w:rsidR="00E93918" w:rsidRPr="00CB2160">
        <w:rPr>
          <w:rFonts w:asciiTheme="minorHAnsi" w:hAnsiTheme="minorHAnsi" w:cstheme="minorHAnsi"/>
        </w:rPr>
        <w:t>Direct Seller;</w:t>
      </w:r>
    </w:p>
    <w:p w14:paraId="12438F2B" w14:textId="77777777" w:rsidR="00E93918" w:rsidRDefault="00CB2160" w:rsidP="00E2116E">
      <w:pPr>
        <w:pStyle w:val="ListParagraph"/>
        <w:numPr>
          <w:ilvl w:val="0"/>
          <w:numId w:val="9"/>
        </w:numPr>
        <w:spacing w:line="276" w:lineRule="auto"/>
        <w:rPr>
          <w:rFonts w:asciiTheme="minorHAnsi" w:hAnsiTheme="minorHAnsi" w:cstheme="minorHAnsi"/>
        </w:rPr>
      </w:pPr>
      <w:r w:rsidRPr="00CB2160">
        <w:rPr>
          <w:rFonts w:asciiTheme="minorHAnsi" w:hAnsiTheme="minorHAnsi" w:cstheme="minorHAnsi"/>
        </w:rPr>
        <w:t xml:space="preserve"> If the </w:t>
      </w:r>
      <w:r w:rsidR="000270E8">
        <w:rPr>
          <w:rFonts w:asciiTheme="minorHAnsi" w:hAnsiTheme="minorHAnsi" w:cstheme="minorHAnsi"/>
        </w:rPr>
        <w:t xml:space="preserve">Independent Distributor or </w:t>
      </w:r>
      <w:r w:rsidRPr="00CB2160">
        <w:rPr>
          <w:rFonts w:asciiTheme="minorHAnsi" w:hAnsiTheme="minorHAnsi" w:cstheme="minorHAnsi"/>
        </w:rPr>
        <w:t xml:space="preserve">Direct Seller </w:t>
      </w:r>
      <w:r w:rsidR="00934DCE">
        <w:rPr>
          <w:rFonts w:asciiTheme="minorHAnsi" w:hAnsiTheme="minorHAnsi" w:cstheme="minorHAnsi"/>
        </w:rPr>
        <w:t xml:space="preserve">makes a serious misrepresentation of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Global (P) Limited</w:t>
      </w:r>
      <w:r w:rsidR="00934DCE">
        <w:rPr>
          <w:rFonts w:asciiTheme="minorHAnsi" w:hAnsiTheme="minorHAnsi" w:cstheme="minorHAnsi"/>
        </w:rPr>
        <w:t xml:space="preserve"> or the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Global</w:t>
      </w:r>
      <w:r w:rsidR="00934DCE">
        <w:rPr>
          <w:rFonts w:asciiTheme="minorHAnsi" w:hAnsiTheme="minorHAnsi" w:cstheme="minorHAnsi"/>
        </w:rPr>
        <w:t xml:space="preserve"> business which, in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w:t>
      </w:r>
      <w:proofErr w:type="spellStart"/>
      <w:r w:rsidR="000270E8">
        <w:rPr>
          <w:rFonts w:asciiTheme="minorHAnsi" w:hAnsiTheme="minorHAnsi" w:cstheme="minorHAnsi"/>
        </w:rPr>
        <w:t>Global</w:t>
      </w:r>
      <w:r w:rsidR="00934DCE">
        <w:rPr>
          <w:rFonts w:asciiTheme="minorHAnsi" w:hAnsiTheme="minorHAnsi" w:cstheme="minorHAnsi"/>
        </w:rPr>
        <w:t>’s</w:t>
      </w:r>
      <w:proofErr w:type="spellEnd"/>
      <w:r w:rsidR="00934DCE">
        <w:rPr>
          <w:rFonts w:asciiTheme="minorHAnsi" w:hAnsiTheme="minorHAnsi" w:cstheme="minorHAnsi"/>
        </w:rPr>
        <w:t xml:space="preserve"> opinion, is not likely to be satisfactorily remedied by corrective actions.</w:t>
      </w:r>
    </w:p>
    <w:p w14:paraId="44D81F71" w14:textId="77777777" w:rsidR="00934DCE" w:rsidRDefault="00934DCE" w:rsidP="00E2116E">
      <w:pPr>
        <w:pStyle w:val="ListParagraph"/>
        <w:numPr>
          <w:ilvl w:val="0"/>
          <w:numId w:val="9"/>
        </w:numPr>
        <w:spacing w:line="276" w:lineRule="auto"/>
        <w:rPr>
          <w:rFonts w:asciiTheme="minorHAnsi" w:hAnsiTheme="minorHAnsi" w:cstheme="minorHAnsi"/>
        </w:rPr>
      </w:pPr>
      <w:r>
        <w:rPr>
          <w:rFonts w:asciiTheme="minorHAnsi" w:hAnsiTheme="minorHAnsi" w:cstheme="minorHAnsi"/>
        </w:rPr>
        <w:t xml:space="preserve">If the </w:t>
      </w:r>
      <w:r w:rsidR="000270E8">
        <w:rPr>
          <w:rFonts w:asciiTheme="minorHAnsi" w:hAnsiTheme="minorHAnsi" w:cstheme="minorHAnsi"/>
        </w:rPr>
        <w:t xml:space="preserve">Independent Distributor or </w:t>
      </w:r>
      <w:r>
        <w:rPr>
          <w:rFonts w:asciiTheme="minorHAnsi" w:hAnsiTheme="minorHAnsi" w:cstheme="minorHAnsi"/>
        </w:rPr>
        <w:t xml:space="preserve">Direct Seller commits repeated breaches of any of these Rules of set by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Global (P) Limited</w:t>
      </w:r>
      <w:r>
        <w:rPr>
          <w:rFonts w:asciiTheme="minorHAnsi" w:hAnsiTheme="minorHAnsi" w:cstheme="minorHAnsi"/>
        </w:rPr>
        <w:t>;</w:t>
      </w:r>
    </w:p>
    <w:p w14:paraId="323AFC15" w14:textId="77777777" w:rsidR="00934DCE" w:rsidRDefault="00934DCE" w:rsidP="00E2116E">
      <w:pPr>
        <w:pStyle w:val="ListParagraph"/>
        <w:numPr>
          <w:ilvl w:val="0"/>
          <w:numId w:val="9"/>
        </w:numPr>
        <w:spacing w:line="276" w:lineRule="auto"/>
        <w:rPr>
          <w:rFonts w:asciiTheme="minorHAnsi" w:hAnsiTheme="minorHAnsi" w:cstheme="minorHAnsi"/>
        </w:rPr>
      </w:pPr>
      <w:r>
        <w:rPr>
          <w:rFonts w:asciiTheme="minorHAnsi" w:hAnsiTheme="minorHAnsi" w:cstheme="minorHAnsi"/>
        </w:rPr>
        <w:t xml:space="preserve">If the </w:t>
      </w:r>
      <w:r w:rsidR="000270E8">
        <w:rPr>
          <w:rFonts w:asciiTheme="minorHAnsi" w:hAnsiTheme="minorHAnsi" w:cstheme="minorHAnsi"/>
        </w:rPr>
        <w:t xml:space="preserve">Independent Distributor or </w:t>
      </w:r>
      <w:r>
        <w:rPr>
          <w:rFonts w:asciiTheme="minorHAnsi" w:hAnsiTheme="minorHAnsi" w:cstheme="minorHAnsi"/>
        </w:rPr>
        <w:t>Direct Seller (or, if the business comprises two or more individuals, any of those persons) is convicted of an offence punishable by a prison term;</w:t>
      </w:r>
    </w:p>
    <w:p w14:paraId="1BE576CA" w14:textId="77777777" w:rsidR="00934DCE" w:rsidRDefault="00934DCE" w:rsidP="00E2116E">
      <w:pPr>
        <w:pStyle w:val="ListParagraph"/>
        <w:numPr>
          <w:ilvl w:val="0"/>
          <w:numId w:val="9"/>
        </w:numPr>
        <w:spacing w:line="276" w:lineRule="auto"/>
        <w:rPr>
          <w:rFonts w:asciiTheme="minorHAnsi" w:hAnsiTheme="minorHAnsi" w:cstheme="minorHAnsi"/>
        </w:rPr>
      </w:pPr>
      <w:r>
        <w:rPr>
          <w:rFonts w:asciiTheme="minorHAnsi" w:hAnsiTheme="minorHAnsi" w:cstheme="minorHAnsi"/>
        </w:rPr>
        <w:t xml:space="preserve">If the </w:t>
      </w:r>
      <w:r w:rsidR="000270E8">
        <w:rPr>
          <w:rFonts w:asciiTheme="minorHAnsi" w:hAnsiTheme="minorHAnsi" w:cstheme="minorHAnsi"/>
        </w:rPr>
        <w:t xml:space="preserve">Independent Distributor or </w:t>
      </w:r>
      <w:r>
        <w:rPr>
          <w:rFonts w:asciiTheme="minorHAnsi" w:hAnsiTheme="minorHAnsi" w:cstheme="minorHAnsi"/>
        </w:rPr>
        <w:t>Direct Seller becomes the subject of bankruptcy or winding up proceedings;</w:t>
      </w:r>
    </w:p>
    <w:p w14:paraId="4D0AEFF6" w14:textId="77777777" w:rsidR="00934DCE" w:rsidRDefault="006D6507" w:rsidP="00E2116E">
      <w:pPr>
        <w:pStyle w:val="ListParagraph"/>
        <w:numPr>
          <w:ilvl w:val="0"/>
          <w:numId w:val="9"/>
        </w:numPr>
        <w:spacing w:line="276" w:lineRule="auto"/>
        <w:rPr>
          <w:rFonts w:asciiTheme="minorHAnsi" w:hAnsiTheme="minorHAnsi" w:cstheme="minorHAnsi"/>
        </w:rPr>
      </w:pPr>
      <w:r>
        <w:rPr>
          <w:rFonts w:asciiTheme="minorHAnsi" w:hAnsiTheme="minorHAnsi" w:cstheme="minorHAnsi"/>
        </w:rPr>
        <w:t>In the event that a</w:t>
      </w:r>
      <w:r w:rsidR="000270E8">
        <w:rPr>
          <w:rFonts w:asciiTheme="minorHAnsi" w:hAnsiTheme="minorHAnsi" w:cstheme="minorHAnsi"/>
        </w:rPr>
        <w:t>n Independent Distributor or</w:t>
      </w:r>
      <w:r>
        <w:rPr>
          <w:rFonts w:asciiTheme="minorHAnsi" w:hAnsiTheme="minorHAnsi" w:cstheme="minorHAnsi"/>
        </w:rPr>
        <w:t xml:space="preserve"> Direct Seller dies Without either an executor or an heir appointed by the executor who wishes to assume responsibility for continuing the </w:t>
      </w:r>
      <w:r>
        <w:rPr>
          <w:rFonts w:asciiTheme="minorHAnsi" w:hAnsiTheme="minorHAnsi" w:cstheme="minorHAnsi"/>
        </w:rPr>
        <w:lastRenderedPageBreak/>
        <w:t>deceased’ s business;</w:t>
      </w:r>
    </w:p>
    <w:p w14:paraId="37A47C45" w14:textId="77777777" w:rsidR="006D6507" w:rsidRDefault="006D6507" w:rsidP="00E2116E">
      <w:pPr>
        <w:pStyle w:val="ListParagraph"/>
        <w:numPr>
          <w:ilvl w:val="0"/>
          <w:numId w:val="9"/>
        </w:numPr>
        <w:spacing w:line="276" w:lineRule="auto"/>
        <w:rPr>
          <w:rFonts w:asciiTheme="minorHAnsi" w:hAnsiTheme="minorHAnsi" w:cstheme="minorHAnsi"/>
        </w:rPr>
      </w:pPr>
      <w:r>
        <w:rPr>
          <w:rFonts w:asciiTheme="minorHAnsi" w:hAnsiTheme="minorHAnsi" w:cstheme="minorHAnsi"/>
        </w:rPr>
        <w:t xml:space="preserve">If the </w:t>
      </w:r>
      <w:r w:rsidR="000270E8">
        <w:rPr>
          <w:rFonts w:asciiTheme="minorHAnsi" w:hAnsiTheme="minorHAnsi" w:cstheme="minorHAnsi"/>
        </w:rPr>
        <w:t xml:space="preserve">Independent Distributor or </w:t>
      </w:r>
      <w:r>
        <w:rPr>
          <w:rFonts w:asciiTheme="minorHAnsi" w:hAnsiTheme="minorHAnsi" w:cstheme="minorHAnsi"/>
        </w:rPr>
        <w:t xml:space="preserve">Direct Seller commits a breach of terms and conditions of availing of any value added service including any payment thereof and/ of fails to make payment of any products/ service provided by </w:t>
      </w:r>
      <w:proofErr w:type="spellStart"/>
      <w:r w:rsidR="000270E8">
        <w:rPr>
          <w:rFonts w:asciiTheme="minorHAnsi" w:hAnsiTheme="minorHAnsi" w:cstheme="minorHAnsi"/>
        </w:rPr>
        <w:t>Clardey</w:t>
      </w:r>
      <w:proofErr w:type="spellEnd"/>
      <w:r w:rsidR="000270E8">
        <w:rPr>
          <w:rFonts w:asciiTheme="minorHAnsi" w:hAnsiTheme="minorHAnsi" w:cstheme="minorHAnsi"/>
        </w:rPr>
        <w:t xml:space="preserve"> Global (P) Limited</w:t>
      </w:r>
      <w:r>
        <w:rPr>
          <w:rFonts w:asciiTheme="minorHAnsi" w:hAnsiTheme="minorHAnsi" w:cstheme="minorHAnsi"/>
        </w:rPr>
        <w:t>.</w:t>
      </w:r>
    </w:p>
    <w:p w14:paraId="3C403CFB" w14:textId="77777777" w:rsidR="006D6507" w:rsidRPr="00CB2160" w:rsidRDefault="006D6507" w:rsidP="00E2116E">
      <w:pPr>
        <w:pStyle w:val="ListParagraph"/>
        <w:spacing w:line="276" w:lineRule="auto"/>
        <w:ind w:left="999" w:firstLine="0"/>
        <w:rPr>
          <w:rFonts w:asciiTheme="minorHAnsi" w:hAnsiTheme="minorHAnsi" w:cstheme="minorHAnsi"/>
        </w:rPr>
      </w:pPr>
    </w:p>
    <w:p w14:paraId="077041D4" w14:textId="77777777" w:rsidR="005128FE" w:rsidRDefault="005128FE" w:rsidP="00964445">
      <w:pPr>
        <w:spacing w:line="276" w:lineRule="auto"/>
        <w:ind w:firstLine="360"/>
        <w:jc w:val="both"/>
        <w:rPr>
          <w:rFonts w:asciiTheme="minorHAnsi" w:hAnsiTheme="minorHAnsi" w:cstheme="minorHAnsi"/>
          <w:b/>
        </w:rPr>
      </w:pPr>
      <w:r w:rsidRPr="00CB2160">
        <w:rPr>
          <w:rFonts w:asciiTheme="minorHAnsi" w:hAnsiTheme="minorHAnsi" w:cstheme="minorHAnsi"/>
          <w:b/>
        </w:rPr>
        <w:t>Termination of a</w:t>
      </w:r>
      <w:r w:rsidR="00964445">
        <w:rPr>
          <w:rFonts w:asciiTheme="minorHAnsi" w:hAnsiTheme="minorHAnsi" w:cstheme="minorHAnsi"/>
          <w:b/>
        </w:rPr>
        <w:t>n Independent Distributor or</w:t>
      </w:r>
      <w:r w:rsidRPr="00CB2160">
        <w:rPr>
          <w:rFonts w:asciiTheme="minorHAnsi" w:hAnsiTheme="minorHAnsi" w:cstheme="minorHAnsi"/>
          <w:b/>
        </w:rPr>
        <w:t xml:space="preserve"> Direct Seller means termination of;</w:t>
      </w:r>
    </w:p>
    <w:p w14:paraId="789A10EB" w14:textId="77777777" w:rsidR="006D6507" w:rsidRDefault="006D6507" w:rsidP="00E2116E">
      <w:pPr>
        <w:spacing w:line="276" w:lineRule="auto"/>
        <w:jc w:val="both"/>
        <w:rPr>
          <w:rFonts w:asciiTheme="minorHAnsi" w:hAnsiTheme="minorHAnsi" w:cstheme="minorHAnsi"/>
          <w:b/>
        </w:rPr>
      </w:pPr>
    </w:p>
    <w:p w14:paraId="4987FC55" w14:textId="77777777" w:rsidR="006D6507" w:rsidRDefault="006D6507" w:rsidP="00E2116E">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All rights as a </w:t>
      </w:r>
      <w:proofErr w:type="spellStart"/>
      <w:r w:rsidR="00964445">
        <w:rPr>
          <w:rFonts w:asciiTheme="minorHAnsi" w:hAnsiTheme="minorHAnsi" w:cstheme="minorHAnsi"/>
        </w:rPr>
        <w:t>Clardey</w:t>
      </w:r>
      <w:proofErr w:type="spellEnd"/>
      <w:r w:rsidR="00964445">
        <w:rPr>
          <w:rFonts w:asciiTheme="minorHAnsi" w:hAnsiTheme="minorHAnsi" w:cstheme="minorHAnsi"/>
        </w:rPr>
        <w:t xml:space="preserve"> Global Independent Distributor or </w:t>
      </w:r>
      <w:r>
        <w:rPr>
          <w:rFonts w:asciiTheme="minorHAnsi" w:hAnsiTheme="minorHAnsi" w:cstheme="minorHAnsi"/>
        </w:rPr>
        <w:t>Direct Seller.</w:t>
      </w:r>
    </w:p>
    <w:p w14:paraId="00E8378D" w14:textId="77777777" w:rsidR="006D6507" w:rsidRDefault="006D6507" w:rsidP="00E2116E">
      <w:pPr>
        <w:pStyle w:val="ListParagraph"/>
        <w:numPr>
          <w:ilvl w:val="0"/>
          <w:numId w:val="10"/>
        </w:numPr>
        <w:spacing w:line="276" w:lineRule="auto"/>
        <w:rPr>
          <w:rFonts w:asciiTheme="minorHAnsi" w:hAnsiTheme="minorHAnsi" w:cstheme="minorHAnsi"/>
        </w:rPr>
      </w:pPr>
      <w:r>
        <w:rPr>
          <w:rFonts w:asciiTheme="minorHAnsi" w:hAnsiTheme="minorHAnsi" w:cstheme="minorHAnsi"/>
        </w:rPr>
        <w:t>All income being generated after the date of termination.</w:t>
      </w:r>
    </w:p>
    <w:p w14:paraId="67A7DA90" w14:textId="77777777" w:rsidR="006D6507" w:rsidRPr="006D6507" w:rsidRDefault="006D6507" w:rsidP="00E2116E">
      <w:pPr>
        <w:spacing w:line="276" w:lineRule="auto"/>
        <w:jc w:val="both"/>
        <w:rPr>
          <w:rFonts w:asciiTheme="minorHAnsi" w:hAnsiTheme="minorHAnsi" w:cstheme="minorHAnsi"/>
        </w:rPr>
      </w:pPr>
      <w:r w:rsidRPr="006D6507">
        <w:rPr>
          <w:rFonts w:asciiTheme="minorHAnsi" w:hAnsiTheme="minorHAnsi" w:cstheme="minorHAnsi"/>
        </w:rPr>
        <w:t xml:space="preserve"> </w:t>
      </w:r>
    </w:p>
    <w:p w14:paraId="2D78A4F3" w14:textId="77777777" w:rsidR="00694C65" w:rsidRDefault="006D6507" w:rsidP="00964445">
      <w:pPr>
        <w:spacing w:line="276" w:lineRule="auto"/>
        <w:ind w:left="1080"/>
        <w:jc w:val="both"/>
        <w:rPr>
          <w:rFonts w:asciiTheme="minorHAnsi" w:hAnsiTheme="minorHAnsi" w:cstheme="minorHAnsi"/>
        </w:rPr>
      </w:pPr>
      <w:r w:rsidRPr="00694C65">
        <w:rPr>
          <w:rFonts w:asciiTheme="minorHAnsi" w:hAnsiTheme="minorHAnsi" w:cstheme="minorHAnsi"/>
        </w:rPr>
        <w:t xml:space="preserve">Termination of the </w:t>
      </w:r>
      <w:r w:rsidR="00964445">
        <w:rPr>
          <w:rFonts w:asciiTheme="minorHAnsi" w:hAnsiTheme="minorHAnsi" w:cstheme="minorHAnsi"/>
        </w:rPr>
        <w:t xml:space="preserve">Independent Distributor’s or </w:t>
      </w:r>
      <w:r w:rsidRPr="00694C65">
        <w:rPr>
          <w:rFonts w:asciiTheme="minorHAnsi" w:hAnsiTheme="minorHAnsi" w:cstheme="minorHAnsi"/>
        </w:rPr>
        <w:t>Direct Seller’s authori</w:t>
      </w:r>
      <w:r w:rsidR="00694C65">
        <w:rPr>
          <w:rFonts w:asciiTheme="minorHAnsi" w:hAnsiTheme="minorHAnsi" w:cstheme="minorHAnsi"/>
        </w:rPr>
        <w:t>z</w:t>
      </w:r>
      <w:r w:rsidRPr="00694C65">
        <w:rPr>
          <w:rFonts w:asciiTheme="minorHAnsi" w:hAnsiTheme="minorHAnsi" w:cstheme="minorHAnsi"/>
        </w:rPr>
        <w:t xml:space="preserve">ation to </w:t>
      </w:r>
      <w:r w:rsidR="00694C65" w:rsidRPr="00694C65">
        <w:rPr>
          <w:rFonts w:asciiTheme="minorHAnsi" w:hAnsiTheme="minorHAnsi" w:cstheme="minorHAnsi"/>
        </w:rPr>
        <w:t>operate as a</w:t>
      </w:r>
      <w:r w:rsidR="00964445">
        <w:rPr>
          <w:rFonts w:asciiTheme="minorHAnsi" w:hAnsiTheme="minorHAnsi" w:cstheme="minorHAnsi"/>
        </w:rPr>
        <w:t xml:space="preserve"> </w:t>
      </w:r>
      <w:proofErr w:type="spellStart"/>
      <w:r w:rsidR="00964445">
        <w:rPr>
          <w:rFonts w:asciiTheme="minorHAnsi" w:hAnsiTheme="minorHAnsi" w:cstheme="minorHAnsi"/>
        </w:rPr>
        <w:t>Clardey</w:t>
      </w:r>
      <w:proofErr w:type="spellEnd"/>
      <w:r w:rsidR="00964445">
        <w:rPr>
          <w:rFonts w:asciiTheme="minorHAnsi" w:hAnsiTheme="minorHAnsi" w:cstheme="minorHAnsi"/>
        </w:rPr>
        <w:t xml:space="preserve"> Global Independent Distributor or</w:t>
      </w:r>
      <w:r w:rsidR="00694C65" w:rsidRPr="00694C65">
        <w:rPr>
          <w:rFonts w:asciiTheme="minorHAnsi" w:hAnsiTheme="minorHAnsi" w:cstheme="minorHAnsi"/>
        </w:rPr>
        <w:t xml:space="preserve"> Direct Seller means the terminatio</w:t>
      </w:r>
      <w:r w:rsidR="00694C65">
        <w:rPr>
          <w:rFonts w:asciiTheme="minorHAnsi" w:hAnsiTheme="minorHAnsi" w:cstheme="minorHAnsi"/>
        </w:rPr>
        <w:t xml:space="preserve">n of all rights derived from said </w:t>
      </w:r>
      <w:r w:rsidR="00694C65" w:rsidRPr="00694C65">
        <w:rPr>
          <w:rFonts w:asciiTheme="minorHAnsi" w:hAnsiTheme="minorHAnsi" w:cstheme="minorHAnsi"/>
        </w:rPr>
        <w:t>authori</w:t>
      </w:r>
      <w:r w:rsidR="00694C65">
        <w:rPr>
          <w:rFonts w:asciiTheme="minorHAnsi" w:hAnsiTheme="minorHAnsi" w:cstheme="minorHAnsi"/>
        </w:rPr>
        <w:t>z</w:t>
      </w:r>
      <w:r w:rsidR="00694C65" w:rsidRPr="00694C65">
        <w:rPr>
          <w:rFonts w:asciiTheme="minorHAnsi" w:hAnsiTheme="minorHAnsi" w:cstheme="minorHAnsi"/>
        </w:rPr>
        <w:t>ation</w:t>
      </w:r>
      <w:r w:rsidR="00694C65">
        <w:rPr>
          <w:rFonts w:asciiTheme="minorHAnsi" w:hAnsiTheme="minorHAnsi" w:cstheme="minorHAnsi"/>
        </w:rPr>
        <w:t xml:space="preserve">, and in conjunction therewith, the rights to receive any further income from or generated by such business arising or accruing after the date of the termination, except the right to receive </w:t>
      </w:r>
      <w:r w:rsidR="00FC4D48">
        <w:rPr>
          <w:rFonts w:asciiTheme="minorHAnsi" w:hAnsiTheme="minorHAnsi" w:cstheme="minorHAnsi"/>
        </w:rPr>
        <w:t>reimbursements</w:t>
      </w:r>
      <w:r w:rsidR="00694C65">
        <w:rPr>
          <w:rFonts w:asciiTheme="minorHAnsi" w:hAnsiTheme="minorHAnsi" w:cstheme="minorHAnsi"/>
        </w:rPr>
        <w:t xml:space="preserve"> of the discounts </w:t>
      </w:r>
      <w:r w:rsidR="00FC4D48">
        <w:rPr>
          <w:rFonts w:asciiTheme="minorHAnsi" w:hAnsiTheme="minorHAnsi" w:cstheme="minorHAnsi"/>
        </w:rPr>
        <w:t>corresponding</w:t>
      </w:r>
      <w:r w:rsidR="00694C65">
        <w:rPr>
          <w:rFonts w:asciiTheme="minorHAnsi" w:hAnsiTheme="minorHAnsi" w:cstheme="minorHAnsi"/>
        </w:rPr>
        <w:t xml:space="preserve"> to the purchases which were made prior</w:t>
      </w:r>
      <w:r w:rsidR="00DF6008">
        <w:rPr>
          <w:rFonts w:asciiTheme="minorHAnsi" w:hAnsiTheme="minorHAnsi" w:cstheme="minorHAnsi"/>
        </w:rPr>
        <w:t xml:space="preserve"> to the termination date. Termination shall be effective upon the date specified by universe in its written notice to the </w:t>
      </w:r>
      <w:r w:rsidR="00964445">
        <w:rPr>
          <w:rFonts w:asciiTheme="minorHAnsi" w:hAnsiTheme="minorHAnsi" w:cstheme="minorHAnsi"/>
        </w:rPr>
        <w:t xml:space="preserve">Independent Distributor or </w:t>
      </w:r>
      <w:r w:rsidR="00DF6008">
        <w:rPr>
          <w:rFonts w:asciiTheme="minorHAnsi" w:hAnsiTheme="minorHAnsi" w:cstheme="minorHAnsi"/>
        </w:rPr>
        <w:t>Direct Seller.</w:t>
      </w:r>
    </w:p>
    <w:p w14:paraId="085CCD08" w14:textId="77777777" w:rsidR="00FC4D48" w:rsidRPr="00FC4D48" w:rsidRDefault="00FC4D48" w:rsidP="00E2116E">
      <w:pPr>
        <w:spacing w:line="276" w:lineRule="auto"/>
        <w:ind w:left="360"/>
        <w:jc w:val="both"/>
        <w:rPr>
          <w:rFonts w:asciiTheme="minorHAnsi" w:hAnsiTheme="minorHAnsi" w:cstheme="minorHAnsi"/>
          <w:b/>
        </w:rPr>
      </w:pPr>
    </w:p>
    <w:p w14:paraId="6B325BB5" w14:textId="77777777" w:rsidR="00FC4D48" w:rsidRDefault="00FC4D48" w:rsidP="00964445">
      <w:pPr>
        <w:spacing w:line="276" w:lineRule="auto"/>
        <w:ind w:left="720"/>
        <w:jc w:val="both"/>
        <w:rPr>
          <w:rFonts w:asciiTheme="minorHAnsi" w:hAnsiTheme="minorHAnsi" w:cstheme="minorHAnsi"/>
          <w:b/>
        </w:rPr>
      </w:pPr>
      <w:r w:rsidRPr="00FC4D48">
        <w:rPr>
          <w:rFonts w:asciiTheme="minorHAnsi" w:hAnsiTheme="minorHAnsi" w:cstheme="minorHAnsi"/>
          <w:b/>
        </w:rPr>
        <w:t xml:space="preserve">De-sponsorship means removal of the </w:t>
      </w:r>
      <w:r w:rsidR="00964445">
        <w:rPr>
          <w:rFonts w:asciiTheme="minorHAnsi" w:hAnsiTheme="minorHAnsi" w:cstheme="minorHAnsi"/>
          <w:b/>
        </w:rPr>
        <w:t xml:space="preserve">Independent Distributor or </w:t>
      </w:r>
      <w:r w:rsidRPr="00FC4D48">
        <w:rPr>
          <w:rFonts w:asciiTheme="minorHAnsi" w:hAnsiTheme="minorHAnsi" w:cstheme="minorHAnsi"/>
          <w:b/>
        </w:rPr>
        <w:t>Direct Seller from his</w:t>
      </w:r>
      <w:r w:rsidR="00964445">
        <w:rPr>
          <w:rFonts w:asciiTheme="minorHAnsi" w:hAnsiTheme="minorHAnsi" w:cstheme="minorHAnsi"/>
          <w:b/>
        </w:rPr>
        <w:t>/her</w:t>
      </w:r>
      <w:r w:rsidRPr="00FC4D48">
        <w:rPr>
          <w:rFonts w:asciiTheme="minorHAnsi" w:hAnsiTheme="minorHAnsi" w:cstheme="minorHAnsi"/>
          <w:b/>
        </w:rPr>
        <w:t xml:space="preserve"> position as a</w:t>
      </w:r>
      <w:r w:rsidR="00964445">
        <w:rPr>
          <w:rFonts w:asciiTheme="minorHAnsi" w:hAnsiTheme="minorHAnsi" w:cstheme="minorHAnsi"/>
          <w:b/>
        </w:rPr>
        <w:t xml:space="preserve"> </w:t>
      </w:r>
      <w:r w:rsidRPr="00FC4D48">
        <w:rPr>
          <w:rFonts w:asciiTheme="minorHAnsi" w:hAnsiTheme="minorHAnsi" w:cstheme="minorHAnsi"/>
          <w:b/>
        </w:rPr>
        <w:t>Sponsor in the Line of Sponsorship.</w:t>
      </w:r>
    </w:p>
    <w:p w14:paraId="05F52A9D" w14:textId="77777777" w:rsidR="00FC4D48" w:rsidRDefault="00FC4D48" w:rsidP="00E2116E">
      <w:pPr>
        <w:spacing w:line="276" w:lineRule="auto"/>
        <w:ind w:left="360"/>
        <w:jc w:val="both"/>
        <w:rPr>
          <w:rFonts w:asciiTheme="minorHAnsi" w:hAnsiTheme="minorHAnsi" w:cstheme="minorHAnsi"/>
          <w:b/>
        </w:rPr>
      </w:pPr>
    </w:p>
    <w:p w14:paraId="29708641" w14:textId="77777777" w:rsidR="00A06605" w:rsidRDefault="00FC4D48" w:rsidP="00964445">
      <w:pPr>
        <w:spacing w:line="276" w:lineRule="auto"/>
        <w:ind w:left="1080"/>
        <w:jc w:val="both"/>
        <w:rPr>
          <w:rFonts w:asciiTheme="minorHAnsi" w:hAnsiTheme="minorHAnsi" w:cstheme="minorHAnsi"/>
        </w:rPr>
      </w:pPr>
      <w:r>
        <w:rPr>
          <w:rFonts w:asciiTheme="minorHAnsi" w:hAnsiTheme="minorHAnsi" w:cstheme="minorHAnsi"/>
          <w:b/>
        </w:rPr>
        <w:t xml:space="preserve">De </w:t>
      </w:r>
      <w:r>
        <w:rPr>
          <w:rFonts w:asciiTheme="minorHAnsi" w:hAnsiTheme="minorHAnsi" w:cstheme="minorHAnsi"/>
        </w:rPr>
        <w:t>–sponsorship or “de- sponsored from one</w:t>
      </w:r>
      <w:r w:rsidR="005C4E50">
        <w:rPr>
          <w:rFonts w:asciiTheme="minorHAnsi" w:hAnsiTheme="minorHAnsi" w:cstheme="minorHAnsi"/>
        </w:rPr>
        <w:t>’</w:t>
      </w:r>
      <w:r>
        <w:rPr>
          <w:rFonts w:asciiTheme="minorHAnsi" w:hAnsiTheme="minorHAnsi" w:cstheme="minorHAnsi"/>
        </w:rPr>
        <w:t>s Business Group” means the removal of a</w:t>
      </w:r>
      <w:r w:rsidR="00964445">
        <w:rPr>
          <w:rFonts w:asciiTheme="minorHAnsi" w:hAnsiTheme="minorHAnsi" w:cstheme="minorHAnsi"/>
        </w:rPr>
        <w:t>n Independent Distributor or</w:t>
      </w:r>
      <w:r>
        <w:rPr>
          <w:rFonts w:asciiTheme="minorHAnsi" w:hAnsiTheme="minorHAnsi" w:cstheme="minorHAnsi"/>
        </w:rPr>
        <w:t xml:space="preserve"> Direct Seller from his</w:t>
      </w:r>
      <w:r w:rsidR="00964445">
        <w:rPr>
          <w:rFonts w:asciiTheme="minorHAnsi" w:hAnsiTheme="minorHAnsi" w:cstheme="minorHAnsi"/>
        </w:rPr>
        <w:t>/ her</w:t>
      </w:r>
      <w:r>
        <w:rPr>
          <w:rFonts w:asciiTheme="minorHAnsi" w:hAnsiTheme="minorHAnsi" w:cstheme="minorHAnsi"/>
        </w:rPr>
        <w:t xml:space="preserve"> position as a Sponsor in the Line of Sponsorship (including at the absolute discretion of </w:t>
      </w:r>
      <w:proofErr w:type="spellStart"/>
      <w:r w:rsidR="00964445">
        <w:rPr>
          <w:rFonts w:asciiTheme="minorHAnsi" w:hAnsiTheme="minorHAnsi" w:cstheme="minorHAnsi"/>
        </w:rPr>
        <w:t>Clardey</w:t>
      </w:r>
      <w:proofErr w:type="spellEnd"/>
      <w:r w:rsidR="00964445">
        <w:rPr>
          <w:rFonts w:asciiTheme="minorHAnsi" w:hAnsiTheme="minorHAnsi" w:cstheme="minorHAnsi"/>
        </w:rPr>
        <w:t xml:space="preserve"> Global (P) Limited</w:t>
      </w:r>
      <w:r>
        <w:rPr>
          <w:rFonts w:asciiTheme="minorHAnsi" w:hAnsiTheme="minorHAnsi" w:cstheme="minorHAnsi"/>
        </w:rPr>
        <w:t xml:space="preserve">, the removal of the </w:t>
      </w:r>
      <w:r w:rsidR="00964445">
        <w:rPr>
          <w:rFonts w:asciiTheme="minorHAnsi" w:hAnsiTheme="minorHAnsi" w:cstheme="minorHAnsi"/>
        </w:rPr>
        <w:t xml:space="preserve">Independent Distributor’s or </w:t>
      </w:r>
      <w:r>
        <w:rPr>
          <w:rFonts w:asciiTheme="minorHAnsi" w:hAnsiTheme="minorHAnsi" w:cstheme="minorHAnsi"/>
        </w:rPr>
        <w:t xml:space="preserve">Direct Seller’s right to ever sponsor </w:t>
      </w:r>
      <w:r w:rsidR="00A06605">
        <w:rPr>
          <w:rFonts w:asciiTheme="minorHAnsi" w:hAnsiTheme="minorHAnsi" w:cstheme="minorHAnsi"/>
        </w:rPr>
        <w:t>again in his</w:t>
      </w:r>
      <w:r w:rsidR="00964445">
        <w:rPr>
          <w:rFonts w:asciiTheme="minorHAnsi" w:hAnsiTheme="minorHAnsi" w:cstheme="minorHAnsi"/>
        </w:rPr>
        <w:t>/her</w:t>
      </w:r>
      <w:r w:rsidR="00A06605">
        <w:rPr>
          <w:rFonts w:asciiTheme="minorHAnsi" w:hAnsiTheme="minorHAnsi" w:cstheme="minorHAnsi"/>
        </w:rPr>
        <w:t xml:space="preserve"> current line of Sponsorship or any other line of Sponsorship), such removal being effected by written notice from </w:t>
      </w:r>
      <w:proofErr w:type="spellStart"/>
      <w:r w:rsidR="00964445">
        <w:rPr>
          <w:rFonts w:asciiTheme="minorHAnsi" w:hAnsiTheme="minorHAnsi" w:cstheme="minorHAnsi"/>
        </w:rPr>
        <w:t>Clardey</w:t>
      </w:r>
      <w:proofErr w:type="spellEnd"/>
      <w:r w:rsidR="00964445">
        <w:rPr>
          <w:rFonts w:asciiTheme="minorHAnsi" w:hAnsiTheme="minorHAnsi" w:cstheme="minorHAnsi"/>
        </w:rPr>
        <w:t xml:space="preserve"> Global (P) Limited</w:t>
      </w:r>
      <w:r w:rsidR="00A06605">
        <w:rPr>
          <w:rFonts w:asciiTheme="minorHAnsi" w:hAnsiTheme="minorHAnsi" w:cstheme="minorHAnsi"/>
        </w:rPr>
        <w:t xml:space="preserve"> to the relevant </w:t>
      </w:r>
      <w:r w:rsidR="00964445">
        <w:rPr>
          <w:rFonts w:asciiTheme="minorHAnsi" w:hAnsiTheme="minorHAnsi" w:cstheme="minorHAnsi"/>
        </w:rPr>
        <w:t xml:space="preserve">Independent Distributor or </w:t>
      </w:r>
      <w:r w:rsidR="00A06605">
        <w:rPr>
          <w:rFonts w:asciiTheme="minorHAnsi" w:hAnsiTheme="minorHAnsi" w:cstheme="minorHAnsi"/>
        </w:rPr>
        <w:t>Direct Seller and becoming effective on the date stated in such notice.</w:t>
      </w:r>
    </w:p>
    <w:p w14:paraId="5CDB2E73" w14:textId="77777777" w:rsidR="005C4E50" w:rsidRDefault="005C4E50" w:rsidP="00E2116E">
      <w:pPr>
        <w:spacing w:line="276" w:lineRule="auto"/>
        <w:ind w:left="360"/>
        <w:jc w:val="both"/>
        <w:rPr>
          <w:rFonts w:asciiTheme="minorHAnsi" w:hAnsiTheme="minorHAnsi" w:cstheme="minorHAnsi"/>
        </w:rPr>
      </w:pPr>
    </w:p>
    <w:p w14:paraId="5F91CC84" w14:textId="77777777" w:rsidR="005C4E50" w:rsidRPr="005C4E50" w:rsidRDefault="005C4E50" w:rsidP="00964445">
      <w:pPr>
        <w:spacing w:line="276" w:lineRule="auto"/>
        <w:ind w:left="360" w:firstLine="360"/>
        <w:jc w:val="both"/>
        <w:rPr>
          <w:rFonts w:asciiTheme="minorHAnsi" w:hAnsiTheme="minorHAnsi" w:cstheme="minorHAnsi"/>
          <w:b/>
        </w:rPr>
      </w:pPr>
      <w:r w:rsidRPr="005C4E50">
        <w:rPr>
          <w:rFonts w:asciiTheme="minorHAnsi" w:hAnsiTheme="minorHAnsi" w:cstheme="minorHAnsi"/>
          <w:b/>
        </w:rPr>
        <w:t>The Process of Termination or De-Sponsorship:</w:t>
      </w:r>
    </w:p>
    <w:p w14:paraId="775FBC84" w14:textId="77777777" w:rsidR="005C4E50" w:rsidRPr="005C4E50" w:rsidRDefault="005C4E50" w:rsidP="00E2116E">
      <w:pPr>
        <w:spacing w:line="276" w:lineRule="auto"/>
        <w:ind w:left="360"/>
        <w:jc w:val="both"/>
        <w:rPr>
          <w:rFonts w:asciiTheme="minorHAnsi" w:hAnsiTheme="minorHAnsi" w:cstheme="minorHAnsi"/>
          <w:b/>
        </w:rPr>
      </w:pPr>
    </w:p>
    <w:p w14:paraId="2ED0089E" w14:textId="77777777" w:rsidR="005C4E50" w:rsidRDefault="005C4E50" w:rsidP="00964445">
      <w:pPr>
        <w:spacing w:line="276" w:lineRule="auto"/>
        <w:ind w:left="999"/>
        <w:jc w:val="both"/>
        <w:rPr>
          <w:rFonts w:asciiTheme="minorHAnsi" w:hAnsiTheme="minorHAnsi" w:cstheme="minorHAnsi"/>
        </w:rPr>
      </w:pPr>
      <w:r>
        <w:rPr>
          <w:rFonts w:asciiTheme="minorHAnsi" w:hAnsiTheme="minorHAnsi" w:cstheme="minorHAnsi"/>
        </w:rPr>
        <w:t xml:space="preserve">The </w:t>
      </w:r>
      <w:r w:rsidR="00964445">
        <w:rPr>
          <w:rFonts w:asciiTheme="minorHAnsi" w:hAnsiTheme="minorHAnsi" w:cstheme="minorHAnsi"/>
        </w:rPr>
        <w:t xml:space="preserve">Independent Distributor or </w:t>
      </w:r>
      <w:r>
        <w:rPr>
          <w:rFonts w:asciiTheme="minorHAnsi" w:hAnsiTheme="minorHAnsi" w:cstheme="minorHAnsi"/>
        </w:rPr>
        <w:t>Direct Seller, whose authorization is to be cancelled or who is to be de</w:t>
      </w:r>
      <w:r w:rsidR="00964445">
        <w:rPr>
          <w:rFonts w:asciiTheme="minorHAnsi" w:hAnsiTheme="minorHAnsi" w:cstheme="minorHAnsi"/>
        </w:rPr>
        <w:t>-</w:t>
      </w:r>
      <w:r>
        <w:rPr>
          <w:rFonts w:asciiTheme="minorHAnsi" w:hAnsiTheme="minorHAnsi" w:cstheme="minorHAnsi"/>
        </w:rPr>
        <w:t xml:space="preserve">sponsored, shall be given written notice of </w:t>
      </w:r>
      <w:proofErr w:type="spellStart"/>
      <w:r w:rsidR="00964445">
        <w:rPr>
          <w:rFonts w:asciiTheme="minorHAnsi" w:hAnsiTheme="minorHAnsi" w:cstheme="minorHAnsi"/>
        </w:rPr>
        <w:t>Clardey</w:t>
      </w:r>
      <w:proofErr w:type="spellEnd"/>
      <w:r w:rsidR="00964445">
        <w:rPr>
          <w:rFonts w:asciiTheme="minorHAnsi" w:hAnsiTheme="minorHAnsi" w:cstheme="minorHAnsi"/>
        </w:rPr>
        <w:t xml:space="preserve"> </w:t>
      </w:r>
      <w:proofErr w:type="spellStart"/>
      <w:r w:rsidR="00964445">
        <w:rPr>
          <w:rFonts w:asciiTheme="minorHAnsi" w:hAnsiTheme="minorHAnsi" w:cstheme="minorHAnsi"/>
        </w:rPr>
        <w:t>Global</w:t>
      </w:r>
      <w:r>
        <w:rPr>
          <w:rFonts w:asciiTheme="minorHAnsi" w:hAnsiTheme="minorHAnsi" w:cstheme="minorHAnsi"/>
        </w:rPr>
        <w:t>’s</w:t>
      </w:r>
      <w:proofErr w:type="spellEnd"/>
      <w:r>
        <w:rPr>
          <w:rFonts w:asciiTheme="minorHAnsi" w:hAnsiTheme="minorHAnsi" w:cstheme="minorHAnsi"/>
        </w:rPr>
        <w:t xml:space="preserve"> decision by Registered Mail. In addition to complying with the laws of India pertaining to such termination or De-sponsorship, the notice of termination, cancellation, or De</w:t>
      </w:r>
      <w:r w:rsidR="00964445">
        <w:rPr>
          <w:rFonts w:asciiTheme="minorHAnsi" w:hAnsiTheme="minorHAnsi" w:cstheme="minorHAnsi"/>
        </w:rPr>
        <w:t>-</w:t>
      </w:r>
      <w:r>
        <w:rPr>
          <w:rFonts w:asciiTheme="minorHAnsi" w:hAnsiTheme="minorHAnsi" w:cstheme="minorHAnsi"/>
        </w:rPr>
        <w:t xml:space="preserve">sponsorship </w:t>
      </w:r>
      <w:r w:rsidR="00C90867">
        <w:rPr>
          <w:rFonts w:asciiTheme="minorHAnsi" w:hAnsiTheme="minorHAnsi" w:cstheme="minorHAnsi"/>
        </w:rPr>
        <w:t>shall:</w:t>
      </w:r>
    </w:p>
    <w:p w14:paraId="7DE76831" w14:textId="77777777" w:rsidR="00C90867" w:rsidRPr="00B2626A" w:rsidRDefault="00C90867" w:rsidP="00E2116E">
      <w:pPr>
        <w:spacing w:line="276" w:lineRule="auto"/>
        <w:ind w:left="360"/>
        <w:jc w:val="both"/>
        <w:rPr>
          <w:rFonts w:asciiTheme="minorHAnsi" w:hAnsiTheme="minorHAnsi" w:cstheme="minorHAnsi"/>
        </w:rPr>
      </w:pPr>
    </w:p>
    <w:p w14:paraId="319514FD" w14:textId="77777777" w:rsidR="00C90867" w:rsidRPr="00B2626A" w:rsidRDefault="00C90867" w:rsidP="00E2116E">
      <w:pPr>
        <w:pStyle w:val="ListParagraph"/>
        <w:numPr>
          <w:ilvl w:val="0"/>
          <w:numId w:val="12"/>
        </w:numPr>
        <w:spacing w:line="276" w:lineRule="auto"/>
        <w:rPr>
          <w:rFonts w:asciiTheme="minorHAnsi" w:hAnsiTheme="minorHAnsi" w:cstheme="minorHAnsi"/>
        </w:rPr>
      </w:pPr>
      <w:r w:rsidRPr="00B2626A">
        <w:rPr>
          <w:rFonts w:asciiTheme="minorHAnsi" w:hAnsiTheme="minorHAnsi" w:cstheme="minorHAnsi"/>
        </w:rPr>
        <w:t xml:space="preserve">State the date on which any </w:t>
      </w:r>
      <w:r w:rsidR="001937B9" w:rsidRPr="00B2626A">
        <w:rPr>
          <w:rFonts w:asciiTheme="minorHAnsi" w:hAnsiTheme="minorHAnsi" w:cstheme="minorHAnsi"/>
        </w:rPr>
        <w:t>such action shall become effective.</w:t>
      </w:r>
    </w:p>
    <w:p w14:paraId="3F530B0C" w14:textId="77777777" w:rsidR="001937B9" w:rsidRPr="00B2626A" w:rsidRDefault="001937B9" w:rsidP="00E2116E">
      <w:pPr>
        <w:pStyle w:val="ListParagraph"/>
        <w:numPr>
          <w:ilvl w:val="0"/>
          <w:numId w:val="12"/>
        </w:numPr>
        <w:spacing w:line="276" w:lineRule="auto"/>
        <w:rPr>
          <w:rFonts w:asciiTheme="minorHAnsi" w:hAnsiTheme="minorHAnsi" w:cstheme="minorHAnsi"/>
        </w:rPr>
      </w:pPr>
      <w:r w:rsidRPr="00B2626A">
        <w:rPr>
          <w:rFonts w:asciiTheme="minorHAnsi" w:hAnsiTheme="minorHAnsi" w:cstheme="minorHAnsi"/>
        </w:rPr>
        <w:t xml:space="preserve">Be mailed to the last mailing address of such parties as shown in </w:t>
      </w:r>
      <w:proofErr w:type="spellStart"/>
      <w:r w:rsidR="00964445" w:rsidRPr="00B2626A">
        <w:rPr>
          <w:rFonts w:asciiTheme="minorHAnsi" w:hAnsiTheme="minorHAnsi" w:cstheme="minorHAnsi"/>
        </w:rPr>
        <w:t>Clardey</w:t>
      </w:r>
      <w:proofErr w:type="spellEnd"/>
      <w:r w:rsidR="00964445" w:rsidRPr="00B2626A">
        <w:rPr>
          <w:rFonts w:asciiTheme="minorHAnsi" w:hAnsiTheme="minorHAnsi" w:cstheme="minorHAnsi"/>
        </w:rPr>
        <w:t xml:space="preserve"> </w:t>
      </w:r>
      <w:proofErr w:type="spellStart"/>
      <w:r w:rsidR="00964445" w:rsidRPr="00B2626A">
        <w:rPr>
          <w:rFonts w:asciiTheme="minorHAnsi" w:hAnsiTheme="minorHAnsi" w:cstheme="minorHAnsi"/>
        </w:rPr>
        <w:t>Global’s</w:t>
      </w:r>
      <w:proofErr w:type="spellEnd"/>
      <w:r w:rsidR="00964445" w:rsidRPr="00B2626A">
        <w:rPr>
          <w:rFonts w:asciiTheme="minorHAnsi" w:hAnsiTheme="minorHAnsi" w:cstheme="minorHAnsi"/>
        </w:rPr>
        <w:t xml:space="preserve"> </w:t>
      </w:r>
      <w:r w:rsidRPr="00B2626A">
        <w:rPr>
          <w:rFonts w:asciiTheme="minorHAnsi" w:hAnsiTheme="minorHAnsi" w:cstheme="minorHAnsi"/>
        </w:rPr>
        <w:t>record;</w:t>
      </w:r>
    </w:p>
    <w:p w14:paraId="6FDB9CBB" w14:textId="77777777" w:rsidR="001937B9" w:rsidRPr="00B2626A" w:rsidRDefault="001937B9" w:rsidP="00E2116E">
      <w:pPr>
        <w:pStyle w:val="ListParagraph"/>
        <w:spacing w:line="276" w:lineRule="auto"/>
        <w:ind w:left="999" w:firstLine="0"/>
        <w:rPr>
          <w:rFonts w:asciiTheme="minorHAnsi" w:hAnsiTheme="minorHAnsi" w:cstheme="minorHAnsi"/>
        </w:rPr>
      </w:pPr>
    </w:p>
    <w:p w14:paraId="571895D0" w14:textId="77777777" w:rsidR="001937B9" w:rsidRPr="00B2626A" w:rsidRDefault="001937B9" w:rsidP="00964445">
      <w:pPr>
        <w:spacing w:line="276" w:lineRule="auto"/>
        <w:ind w:firstLine="720"/>
        <w:jc w:val="both"/>
        <w:rPr>
          <w:rFonts w:asciiTheme="minorHAnsi" w:hAnsiTheme="minorHAnsi" w:cstheme="minorHAnsi"/>
          <w:b/>
        </w:rPr>
      </w:pPr>
      <w:r w:rsidRPr="00B2626A">
        <w:rPr>
          <w:rFonts w:asciiTheme="minorHAnsi" w:hAnsiTheme="minorHAnsi" w:cstheme="minorHAnsi"/>
          <w:b/>
        </w:rPr>
        <w:t>SUSPENSION OF A DISTRIBUTORSHIP</w:t>
      </w:r>
    </w:p>
    <w:p w14:paraId="65382B58" w14:textId="77777777" w:rsidR="00964445" w:rsidRPr="00B2626A" w:rsidRDefault="00964445" w:rsidP="00E2116E">
      <w:pPr>
        <w:spacing w:line="276" w:lineRule="auto"/>
        <w:jc w:val="both"/>
        <w:rPr>
          <w:rFonts w:asciiTheme="minorHAnsi" w:hAnsiTheme="minorHAnsi" w:cstheme="minorHAnsi"/>
        </w:rPr>
      </w:pPr>
    </w:p>
    <w:p w14:paraId="36E3C68E" w14:textId="77777777" w:rsidR="001937B9" w:rsidRPr="00B2626A" w:rsidRDefault="001937B9" w:rsidP="00964445">
      <w:pPr>
        <w:spacing w:line="276" w:lineRule="auto"/>
        <w:ind w:left="999"/>
        <w:jc w:val="both"/>
        <w:rPr>
          <w:rFonts w:asciiTheme="minorHAnsi" w:hAnsiTheme="minorHAnsi" w:cstheme="minorHAnsi"/>
        </w:rPr>
      </w:pPr>
      <w:r w:rsidRPr="00B2626A">
        <w:rPr>
          <w:rFonts w:asciiTheme="minorHAnsi" w:hAnsiTheme="minorHAnsi" w:cstheme="minorHAnsi"/>
        </w:rPr>
        <w:lastRenderedPageBreak/>
        <w:t xml:space="preserve">In an effort to eliminate misrepresentations of the </w:t>
      </w:r>
      <w:proofErr w:type="spellStart"/>
      <w:r w:rsidR="00964445" w:rsidRPr="00B2626A">
        <w:rPr>
          <w:rFonts w:asciiTheme="minorHAnsi" w:hAnsiTheme="minorHAnsi" w:cstheme="minorHAnsi"/>
        </w:rPr>
        <w:t>Clardey</w:t>
      </w:r>
      <w:proofErr w:type="spellEnd"/>
      <w:r w:rsidR="00964445" w:rsidRPr="00B2626A">
        <w:rPr>
          <w:rFonts w:asciiTheme="minorHAnsi" w:hAnsiTheme="minorHAnsi" w:cstheme="minorHAnsi"/>
        </w:rPr>
        <w:t xml:space="preserve"> Global </w:t>
      </w:r>
      <w:r w:rsidRPr="00B2626A">
        <w:rPr>
          <w:rFonts w:asciiTheme="minorHAnsi" w:hAnsiTheme="minorHAnsi" w:cstheme="minorHAnsi"/>
        </w:rPr>
        <w:t>Sales and Marketing Plan within a Line of Sponsorship or as an alternative to terminating the Business of a</w:t>
      </w:r>
      <w:r w:rsidR="00964445" w:rsidRPr="00B2626A">
        <w:rPr>
          <w:rFonts w:asciiTheme="minorHAnsi" w:hAnsiTheme="minorHAnsi" w:cstheme="minorHAnsi"/>
        </w:rPr>
        <w:t>n Independent Distributor or</w:t>
      </w:r>
      <w:r w:rsidRPr="00B2626A">
        <w:rPr>
          <w:rFonts w:asciiTheme="minorHAnsi" w:hAnsiTheme="minorHAnsi" w:cstheme="minorHAnsi"/>
        </w:rPr>
        <w:t xml:space="preserve"> Direct Seller who has violated the Rules of Company, </w:t>
      </w:r>
      <w:proofErr w:type="spellStart"/>
      <w:r w:rsidR="00964445" w:rsidRPr="00B2626A">
        <w:rPr>
          <w:rFonts w:asciiTheme="minorHAnsi" w:hAnsiTheme="minorHAnsi" w:cstheme="minorHAnsi"/>
        </w:rPr>
        <w:t>Clardey</w:t>
      </w:r>
      <w:proofErr w:type="spellEnd"/>
      <w:r w:rsidR="00964445" w:rsidRPr="00B2626A">
        <w:rPr>
          <w:rFonts w:asciiTheme="minorHAnsi" w:hAnsiTheme="minorHAnsi" w:cstheme="minorHAnsi"/>
        </w:rPr>
        <w:t xml:space="preserve"> Global (P) Limited </w:t>
      </w:r>
      <w:r w:rsidRPr="00B2626A">
        <w:rPr>
          <w:rFonts w:asciiTheme="minorHAnsi" w:hAnsiTheme="minorHAnsi" w:cstheme="minorHAnsi"/>
        </w:rPr>
        <w:t xml:space="preserve">may employ various actions and procedures to encourage proper </w:t>
      </w:r>
      <w:proofErr w:type="spellStart"/>
      <w:r w:rsidR="00786143" w:rsidRPr="00B2626A">
        <w:rPr>
          <w:rFonts w:asciiTheme="minorHAnsi" w:hAnsiTheme="minorHAnsi" w:cstheme="minorHAnsi"/>
        </w:rPr>
        <w:t>Clardey</w:t>
      </w:r>
      <w:proofErr w:type="spellEnd"/>
      <w:r w:rsidR="00786143" w:rsidRPr="00B2626A">
        <w:rPr>
          <w:rFonts w:asciiTheme="minorHAnsi" w:hAnsiTheme="minorHAnsi" w:cstheme="minorHAnsi"/>
        </w:rPr>
        <w:t xml:space="preserve"> Global </w:t>
      </w:r>
      <w:r w:rsidRPr="00B2626A">
        <w:rPr>
          <w:rFonts w:asciiTheme="minorHAnsi" w:hAnsiTheme="minorHAnsi" w:cstheme="minorHAnsi"/>
        </w:rPr>
        <w:t xml:space="preserve">business conduct. </w:t>
      </w:r>
      <w:proofErr w:type="spellStart"/>
      <w:r w:rsidR="00786143" w:rsidRPr="00B2626A">
        <w:rPr>
          <w:rFonts w:asciiTheme="minorHAnsi" w:hAnsiTheme="minorHAnsi" w:cstheme="minorHAnsi"/>
        </w:rPr>
        <w:t>Clardey</w:t>
      </w:r>
      <w:proofErr w:type="spellEnd"/>
      <w:r w:rsidR="00786143" w:rsidRPr="00B2626A">
        <w:rPr>
          <w:rFonts w:asciiTheme="minorHAnsi" w:hAnsiTheme="minorHAnsi" w:cstheme="minorHAnsi"/>
        </w:rPr>
        <w:t xml:space="preserve"> Global </w:t>
      </w:r>
      <w:r w:rsidRPr="00B2626A">
        <w:rPr>
          <w:rFonts w:asciiTheme="minorHAnsi" w:hAnsiTheme="minorHAnsi" w:cstheme="minorHAnsi"/>
        </w:rPr>
        <w:t>may use any or all of the following to address the matter:</w:t>
      </w:r>
    </w:p>
    <w:p w14:paraId="5B450B87" w14:textId="77777777" w:rsidR="006322B7" w:rsidRPr="00B2626A" w:rsidRDefault="006322B7" w:rsidP="00E2116E">
      <w:pPr>
        <w:pStyle w:val="ListParagraph"/>
        <w:spacing w:line="276" w:lineRule="auto"/>
        <w:rPr>
          <w:rFonts w:asciiTheme="minorHAnsi" w:hAnsiTheme="minorHAnsi" w:cstheme="minorHAnsi"/>
        </w:rPr>
      </w:pPr>
    </w:p>
    <w:p w14:paraId="02D82100" w14:textId="77777777" w:rsidR="006322B7" w:rsidRPr="00B2626A" w:rsidRDefault="006322B7" w:rsidP="00E2116E">
      <w:pPr>
        <w:pStyle w:val="ListParagraph"/>
        <w:numPr>
          <w:ilvl w:val="0"/>
          <w:numId w:val="13"/>
        </w:numPr>
        <w:spacing w:line="276" w:lineRule="auto"/>
        <w:rPr>
          <w:rFonts w:asciiTheme="minorHAnsi" w:hAnsiTheme="minorHAnsi" w:cstheme="minorHAnsi"/>
        </w:rPr>
      </w:pPr>
      <w:r w:rsidRPr="00B2626A">
        <w:rPr>
          <w:rFonts w:asciiTheme="minorHAnsi" w:hAnsiTheme="minorHAnsi" w:cstheme="minorHAnsi"/>
        </w:rPr>
        <w:t>Hold/ forf</w:t>
      </w:r>
      <w:r w:rsidR="00786143" w:rsidRPr="00B2626A">
        <w:rPr>
          <w:rFonts w:asciiTheme="minorHAnsi" w:hAnsiTheme="minorHAnsi" w:cstheme="minorHAnsi"/>
        </w:rPr>
        <w:t>e</w:t>
      </w:r>
      <w:r w:rsidRPr="00B2626A">
        <w:rPr>
          <w:rFonts w:asciiTheme="minorHAnsi" w:hAnsiTheme="minorHAnsi" w:cstheme="minorHAnsi"/>
        </w:rPr>
        <w:t>it payment of commissions, higher award monies, or other monies payable to the business.</w:t>
      </w:r>
    </w:p>
    <w:p w14:paraId="3876A024" w14:textId="77777777" w:rsidR="006322B7" w:rsidRPr="00B2626A" w:rsidRDefault="006322B7" w:rsidP="00E2116E">
      <w:pPr>
        <w:pStyle w:val="ListParagraph"/>
        <w:numPr>
          <w:ilvl w:val="0"/>
          <w:numId w:val="13"/>
        </w:numPr>
        <w:spacing w:line="276" w:lineRule="auto"/>
        <w:rPr>
          <w:rFonts w:asciiTheme="minorHAnsi" w:hAnsiTheme="minorHAnsi" w:cstheme="minorHAnsi"/>
        </w:rPr>
      </w:pPr>
      <w:r w:rsidRPr="00B2626A">
        <w:rPr>
          <w:rFonts w:asciiTheme="minorHAnsi" w:hAnsiTheme="minorHAnsi" w:cstheme="minorHAnsi"/>
        </w:rPr>
        <w:t>Suspend invitations to company sponsored trips.</w:t>
      </w:r>
    </w:p>
    <w:p w14:paraId="39EA6630" w14:textId="77777777" w:rsidR="006322B7" w:rsidRPr="00B2626A" w:rsidRDefault="006322B7" w:rsidP="00E2116E">
      <w:pPr>
        <w:pStyle w:val="ListParagraph"/>
        <w:numPr>
          <w:ilvl w:val="0"/>
          <w:numId w:val="13"/>
        </w:numPr>
        <w:spacing w:line="276" w:lineRule="auto"/>
        <w:rPr>
          <w:rFonts w:asciiTheme="minorHAnsi" w:hAnsiTheme="minorHAnsi" w:cstheme="minorHAnsi"/>
        </w:rPr>
      </w:pPr>
      <w:r w:rsidRPr="00B2626A">
        <w:rPr>
          <w:rFonts w:asciiTheme="minorHAnsi" w:hAnsiTheme="minorHAnsi" w:cstheme="minorHAnsi"/>
        </w:rPr>
        <w:t>Suspend authorization to conduct sponsoring activity (sponsoring, recruiting meeting, training sessions, home presentations, etc.),</w:t>
      </w:r>
    </w:p>
    <w:p w14:paraId="705F1980" w14:textId="77777777" w:rsidR="001937B9" w:rsidRPr="00B2626A" w:rsidRDefault="006322B7" w:rsidP="00E2116E">
      <w:pPr>
        <w:pStyle w:val="ListParagraph"/>
        <w:numPr>
          <w:ilvl w:val="0"/>
          <w:numId w:val="13"/>
        </w:numPr>
        <w:spacing w:line="276" w:lineRule="auto"/>
        <w:rPr>
          <w:rFonts w:asciiTheme="minorHAnsi" w:hAnsiTheme="minorHAnsi" w:cstheme="minorHAnsi"/>
        </w:rPr>
      </w:pPr>
      <w:r w:rsidRPr="00B2626A">
        <w:rPr>
          <w:rFonts w:asciiTheme="minorHAnsi" w:hAnsiTheme="minorHAnsi" w:cstheme="minorHAnsi"/>
        </w:rPr>
        <w:t>Conduct reorientation meetings and charge back the expenses to the line of sponsorship,</w:t>
      </w:r>
    </w:p>
    <w:p w14:paraId="0B622A15" w14:textId="77777777" w:rsidR="006322B7" w:rsidRPr="00B2626A" w:rsidRDefault="006322B7" w:rsidP="00E2116E">
      <w:pPr>
        <w:spacing w:line="276" w:lineRule="auto"/>
        <w:jc w:val="both"/>
        <w:rPr>
          <w:rFonts w:asciiTheme="minorHAnsi" w:hAnsiTheme="minorHAnsi" w:cstheme="minorHAnsi"/>
        </w:rPr>
      </w:pPr>
    </w:p>
    <w:p w14:paraId="4FF50E5E" w14:textId="77777777" w:rsidR="006322B7" w:rsidRPr="00B2626A" w:rsidRDefault="006322B7" w:rsidP="00786143">
      <w:pPr>
        <w:spacing w:line="276" w:lineRule="auto"/>
        <w:ind w:left="720"/>
        <w:jc w:val="both"/>
        <w:rPr>
          <w:rFonts w:asciiTheme="minorHAnsi" w:hAnsiTheme="minorHAnsi" w:cstheme="minorHAnsi"/>
          <w:b/>
        </w:rPr>
      </w:pPr>
      <w:r w:rsidRPr="00B2626A">
        <w:rPr>
          <w:rFonts w:asciiTheme="minorHAnsi" w:hAnsiTheme="minorHAnsi" w:cstheme="minorHAnsi"/>
          <w:b/>
        </w:rPr>
        <w:t xml:space="preserve">TERMINATION, DE-SPONSORSHIP OR SUSPENSION BY </w:t>
      </w:r>
      <w:r w:rsidR="00786143" w:rsidRPr="00B2626A">
        <w:rPr>
          <w:rFonts w:asciiTheme="minorHAnsi" w:hAnsiTheme="minorHAnsi" w:cstheme="minorHAnsi"/>
          <w:b/>
        </w:rPr>
        <w:t xml:space="preserve">CLARDEY GLOBAL </w:t>
      </w:r>
      <w:r w:rsidRPr="00B2626A">
        <w:rPr>
          <w:rFonts w:asciiTheme="minorHAnsi" w:hAnsiTheme="minorHAnsi" w:cstheme="minorHAnsi"/>
          <w:b/>
        </w:rPr>
        <w:t>WITHOUT FORMAL COMPLAINT;</w:t>
      </w:r>
    </w:p>
    <w:p w14:paraId="07350278" w14:textId="77777777" w:rsidR="006322B7" w:rsidRPr="00B2626A" w:rsidRDefault="006322B7" w:rsidP="00E2116E">
      <w:pPr>
        <w:spacing w:line="276" w:lineRule="auto"/>
        <w:jc w:val="both"/>
        <w:rPr>
          <w:rFonts w:asciiTheme="minorHAnsi" w:hAnsiTheme="minorHAnsi" w:cstheme="minorHAnsi"/>
        </w:rPr>
      </w:pPr>
    </w:p>
    <w:p w14:paraId="17AC72AA" w14:textId="77777777" w:rsidR="006322B7" w:rsidRPr="00B2626A" w:rsidRDefault="00786143" w:rsidP="00786143">
      <w:pPr>
        <w:spacing w:line="276" w:lineRule="auto"/>
        <w:ind w:left="720"/>
        <w:jc w:val="both"/>
        <w:rPr>
          <w:rFonts w:asciiTheme="minorHAnsi" w:hAnsiTheme="minorHAnsi" w:cstheme="minorHAnsi"/>
        </w:rPr>
      </w:pPr>
      <w:proofErr w:type="spellStart"/>
      <w:r w:rsidRPr="00B2626A">
        <w:rPr>
          <w:rFonts w:asciiTheme="minorHAnsi" w:hAnsiTheme="minorHAnsi" w:cstheme="minorHAnsi"/>
        </w:rPr>
        <w:t>Clardey</w:t>
      </w:r>
      <w:proofErr w:type="spellEnd"/>
      <w:r w:rsidRPr="00B2626A">
        <w:rPr>
          <w:rFonts w:asciiTheme="minorHAnsi" w:hAnsiTheme="minorHAnsi" w:cstheme="minorHAnsi"/>
        </w:rPr>
        <w:t xml:space="preserve"> Global </w:t>
      </w:r>
      <w:r w:rsidR="006322B7" w:rsidRPr="00B2626A">
        <w:rPr>
          <w:rFonts w:asciiTheme="minorHAnsi" w:hAnsiTheme="minorHAnsi" w:cstheme="minorHAnsi"/>
        </w:rPr>
        <w:t>may initiate termination, De-sponsorship, or suspension of a</w:t>
      </w:r>
      <w:r w:rsidRPr="00B2626A">
        <w:rPr>
          <w:rFonts w:asciiTheme="minorHAnsi" w:hAnsiTheme="minorHAnsi" w:cstheme="minorHAnsi"/>
        </w:rPr>
        <w:t>n Independent Distributor’s or</w:t>
      </w:r>
      <w:r w:rsidR="006322B7" w:rsidRPr="00B2626A">
        <w:rPr>
          <w:rFonts w:asciiTheme="minorHAnsi" w:hAnsiTheme="minorHAnsi" w:cstheme="minorHAnsi"/>
        </w:rPr>
        <w:t xml:space="preserve"> Direct Seller’s business even in the absence of a formal complaint. </w:t>
      </w:r>
      <w:proofErr w:type="spellStart"/>
      <w:r w:rsidRPr="00B2626A">
        <w:rPr>
          <w:rFonts w:asciiTheme="minorHAnsi" w:hAnsiTheme="minorHAnsi" w:cstheme="minorHAnsi"/>
        </w:rPr>
        <w:t>Clardey</w:t>
      </w:r>
      <w:proofErr w:type="spellEnd"/>
      <w:r w:rsidRPr="00B2626A">
        <w:rPr>
          <w:rFonts w:asciiTheme="minorHAnsi" w:hAnsiTheme="minorHAnsi" w:cstheme="minorHAnsi"/>
        </w:rPr>
        <w:t xml:space="preserve"> Global </w:t>
      </w:r>
      <w:r w:rsidR="006322B7" w:rsidRPr="00B2626A">
        <w:rPr>
          <w:rFonts w:asciiTheme="minorHAnsi" w:hAnsiTheme="minorHAnsi" w:cstheme="minorHAnsi"/>
        </w:rPr>
        <w:t xml:space="preserve">shall not, however, take action against the </w:t>
      </w:r>
      <w:r w:rsidRPr="00B2626A">
        <w:rPr>
          <w:rFonts w:asciiTheme="minorHAnsi" w:hAnsiTheme="minorHAnsi" w:cstheme="minorHAnsi"/>
        </w:rPr>
        <w:t xml:space="preserve">Independent Distributor or </w:t>
      </w:r>
      <w:r w:rsidR="006322B7" w:rsidRPr="00B2626A">
        <w:rPr>
          <w:rFonts w:asciiTheme="minorHAnsi" w:hAnsiTheme="minorHAnsi" w:cstheme="minorHAnsi"/>
        </w:rPr>
        <w:t xml:space="preserve">Direct Seller until </w:t>
      </w:r>
      <w:proofErr w:type="spellStart"/>
      <w:r w:rsidRPr="00B2626A">
        <w:rPr>
          <w:rFonts w:asciiTheme="minorHAnsi" w:hAnsiTheme="minorHAnsi" w:cstheme="minorHAnsi"/>
        </w:rPr>
        <w:t>Clardey</w:t>
      </w:r>
      <w:proofErr w:type="spellEnd"/>
      <w:r w:rsidRPr="00B2626A">
        <w:rPr>
          <w:rFonts w:asciiTheme="minorHAnsi" w:hAnsiTheme="minorHAnsi" w:cstheme="minorHAnsi"/>
        </w:rPr>
        <w:t xml:space="preserve"> Global </w:t>
      </w:r>
      <w:r w:rsidR="006322B7" w:rsidRPr="00B2626A">
        <w:rPr>
          <w:rFonts w:asciiTheme="minorHAnsi" w:hAnsiTheme="minorHAnsi" w:cstheme="minorHAnsi"/>
        </w:rPr>
        <w:t xml:space="preserve">has first offered the violating </w:t>
      </w:r>
      <w:r w:rsidRPr="00B2626A">
        <w:rPr>
          <w:rFonts w:asciiTheme="minorHAnsi" w:hAnsiTheme="minorHAnsi" w:cstheme="minorHAnsi"/>
        </w:rPr>
        <w:t xml:space="preserve">Independent Distributor or </w:t>
      </w:r>
      <w:r w:rsidR="006322B7" w:rsidRPr="00B2626A">
        <w:rPr>
          <w:rFonts w:asciiTheme="minorHAnsi" w:hAnsiTheme="minorHAnsi" w:cstheme="minorHAnsi"/>
        </w:rPr>
        <w:t>Direct Seller/ an opportunity to explain and/ or justify his conduct.</w:t>
      </w:r>
    </w:p>
    <w:p w14:paraId="4DB798A8" w14:textId="77777777" w:rsidR="006322B7" w:rsidRPr="00B2626A" w:rsidRDefault="006322B7" w:rsidP="00E2116E">
      <w:pPr>
        <w:spacing w:line="276" w:lineRule="auto"/>
        <w:jc w:val="both"/>
        <w:rPr>
          <w:rFonts w:asciiTheme="minorHAnsi" w:hAnsiTheme="minorHAnsi" w:cstheme="minorHAnsi"/>
        </w:rPr>
      </w:pPr>
    </w:p>
    <w:p w14:paraId="17684804" w14:textId="77777777" w:rsidR="003E28D2" w:rsidRPr="00B2626A" w:rsidRDefault="006322B7" w:rsidP="00786143">
      <w:pPr>
        <w:spacing w:line="276" w:lineRule="auto"/>
        <w:ind w:left="720"/>
        <w:jc w:val="both"/>
        <w:rPr>
          <w:rFonts w:asciiTheme="minorHAnsi" w:hAnsiTheme="minorHAnsi" w:cstheme="minorHAnsi"/>
        </w:rPr>
      </w:pPr>
      <w:r w:rsidRPr="00B2626A">
        <w:rPr>
          <w:rFonts w:asciiTheme="minorHAnsi" w:hAnsiTheme="minorHAnsi" w:cstheme="minorHAnsi"/>
        </w:rPr>
        <w:t xml:space="preserve">Where the violation has been of such magnitude as to bring into serious question the right of such </w:t>
      </w:r>
      <w:r w:rsidR="00786143" w:rsidRPr="00B2626A">
        <w:rPr>
          <w:rFonts w:asciiTheme="minorHAnsi" w:hAnsiTheme="minorHAnsi" w:cstheme="minorHAnsi"/>
        </w:rPr>
        <w:t xml:space="preserve">Independent Distributor or </w:t>
      </w:r>
      <w:r w:rsidRPr="00B2626A">
        <w:rPr>
          <w:rFonts w:asciiTheme="minorHAnsi" w:hAnsiTheme="minorHAnsi" w:cstheme="minorHAnsi"/>
        </w:rPr>
        <w:t xml:space="preserve">Direct Seller to continue </w:t>
      </w:r>
      <w:r w:rsidR="003E28D2" w:rsidRPr="00B2626A">
        <w:rPr>
          <w:rFonts w:asciiTheme="minorHAnsi" w:hAnsiTheme="minorHAnsi" w:cstheme="minorHAnsi"/>
        </w:rPr>
        <w:t>to operate his</w:t>
      </w:r>
      <w:r w:rsidR="00786143" w:rsidRPr="00B2626A">
        <w:rPr>
          <w:rFonts w:asciiTheme="minorHAnsi" w:hAnsiTheme="minorHAnsi" w:cstheme="minorHAnsi"/>
        </w:rPr>
        <w:t xml:space="preserve">/her business, </w:t>
      </w:r>
      <w:proofErr w:type="spellStart"/>
      <w:r w:rsidR="00786143" w:rsidRPr="00B2626A">
        <w:rPr>
          <w:rFonts w:asciiTheme="minorHAnsi" w:hAnsiTheme="minorHAnsi" w:cstheme="minorHAnsi"/>
        </w:rPr>
        <w:t>Clardey</w:t>
      </w:r>
      <w:proofErr w:type="spellEnd"/>
      <w:r w:rsidR="00786143" w:rsidRPr="00B2626A">
        <w:rPr>
          <w:rFonts w:asciiTheme="minorHAnsi" w:hAnsiTheme="minorHAnsi" w:cstheme="minorHAnsi"/>
        </w:rPr>
        <w:t xml:space="preserve"> Global </w:t>
      </w:r>
      <w:r w:rsidR="003E28D2" w:rsidRPr="00B2626A">
        <w:rPr>
          <w:rFonts w:asciiTheme="minorHAnsi" w:hAnsiTheme="minorHAnsi" w:cstheme="minorHAnsi"/>
        </w:rPr>
        <w:t xml:space="preserve">may terminate without affording the </w:t>
      </w:r>
      <w:r w:rsidR="00786143" w:rsidRPr="00B2626A">
        <w:rPr>
          <w:rFonts w:asciiTheme="minorHAnsi" w:hAnsiTheme="minorHAnsi" w:cstheme="minorHAnsi"/>
        </w:rPr>
        <w:t xml:space="preserve">Independent Distributor or </w:t>
      </w:r>
      <w:r w:rsidR="003E28D2" w:rsidRPr="00B2626A">
        <w:rPr>
          <w:rFonts w:asciiTheme="minorHAnsi" w:hAnsiTheme="minorHAnsi" w:cstheme="minorHAnsi"/>
        </w:rPr>
        <w:t>Direct Seller the opportunity to rectify his past improper conduct.</w:t>
      </w:r>
    </w:p>
    <w:p w14:paraId="169F72E9" w14:textId="77777777" w:rsidR="003E28D2" w:rsidRPr="00B2626A" w:rsidRDefault="003E28D2" w:rsidP="00E2116E">
      <w:pPr>
        <w:spacing w:line="276" w:lineRule="auto"/>
        <w:jc w:val="both"/>
        <w:rPr>
          <w:rFonts w:asciiTheme="minorHAnsi" w:hAnsiTheme="minorHAnsi" w:cstheme="minorHAnsi"/>
        </w:rPr>
      </w:pPr>
    </w:p>
    <w:p w14:paraId="7E08039F" w14:textId="77777777" w:rsidR="006322B7" w:rsidRPr="00B2626A" w:rsidRDefault="003E28D2" w:rsidP="00786143">
      <w:pPr>
        <w:spacing w:line="276" w:lineRule="auto"/>
        <w:ind w:firstLine="720"/>
        <w:jc w:val="both"/>
        <w:rPr>
          <w:rFonts w:asciiTheme="minorHAnsi" w:hAnsiTheme="minorHAnsi" w:cstheme="minorHAnsi"/>
          <w:b/>
        </w:rPr>
      </w:pPr>
      <w:r w:rsidRPr="00B2626A">
        <w:rPr>
          <w:rFonts w:asciiTheme="minorHAnsi" w:hAnsiTheme="minorHAnsi" w:cstheme="minorHAnsi"/>
          <w:b/>
        </w:rPr>
        <w:t>Social Media Definition [1]</w:t>
      </w:r>
      <w:r w:rsidR="006322B7" w:rsidRPr="00B2626A">
        <w:rPr>
          <w:rFonts w:asciiTheme="minorHAnsi" w:hAnsiTheme="minorHAnsi" w:cstheme="minorHAnsi"/>
          <w:b/>
        </w:rPr>
        <w:t xml:space="preserve"> </w:t>
      </w:r>
    </w:p>
    <w:p w14:paraId="147FE6B2" w14:textId="77777777" w:rsidR="003E28D2" w:rsidRPr="00B2626A" w:rsidRDefault="003E28D2" w:rsidP="00E2116E">
      <w:pPr>
        <w:spacing w:line="276" w:lineRule="auto"/>
        <w:jc w:val="both"/>
        <w:rPr>
          <w:rFonts w:asciiTheme="minorHAnsi" w:hAnsiTheme="minorHAnsi" w:cstheme="minorHAnsi"/>
          <w:b/>
        </w:rPr>
      </w:pPr>
    </w:p>
    <w:p w14:paraId="09C1FEED" w14:textId="77777777" w:rsidR="003E28D2" w:rsidRPr="00B2626A" w:rsidRDefault="003E28D2" w:rsidP="00786143">
      <w:pPr>
        <w:spacing w:line="276" w:lineRule="auto"/>
        <w:ind w:firstLine="720"/>
        <w:jc w:val="both"/>
        <w:rPr>
          <w:rFonts w:asciiTheme="minorHAnsi" w:hAnsiTheme="minorHAnsi" w:cstheme="minorHAnsi"/>
        </w:rPr>
      </w:pPr>
      <w:r w:rsidRPr="00B2626A">
        <w:rPr>
          <w:rFonts w:asciiTheme="minorHAnsi" w:hAnsiTheme="minorHAnsi" w:cstheme="minorHAnsi"/>
        </w:rPr>
        <w:t>Social media are web 2.0 Internet – based application,</w:t>
      </w:r>
    </w:p>
    <w:p w14:paraId="725D8FC7" w14:textId="77777777" w:rsidR="003E28D2" w:rsidRPr="00B2626A" w:rsidRDefault="003E28D2" w:rsidP="00E2116E">
      <w:pPr>
        <w:spacing w:line="276" w:lineRule="auto"/>
        <w:jc w:val="both"/>
        <w:rPr>
          <w:rFonts w:asciiTheme="minorHAnsi" w:hAnsiTheme="minorHAnsi" w:cstheme="minorHAnsi"/>
        </w:rPr>
      </w:pPr>
    </w:p>
    <w:p w14:paraId="0A61C2A7" w14:textId="77777777" w:rsidR="003E28D2" w:rsidRPr="00B2626A" w:rsidRDefault="003E28D2" w:rsidP="00786143">
      <w:pPr>
        <w:spacing w:line="276" w:lineRule="auto"/>
        <w:ind w:left="720"/>
        <w:jc w:val="both"/>
        <w:rPr>
          <w:rFonts w:asciiTheme="minorHAnsi" w:hAnsiTheme="minorHAnsi" w:cstheme="minorHAnsi"/>
        </w:rPr>
      </w:pPr>
      <w:r w:rsidRPr="00B2626A">
        <w:rPr>
          <w:rFonts w:asciiTheme="minorHAnsi" w:hAnsiTheme="minorHAnsi" w:cstheme="minorHAnsi"/>
        </w:rPr>
        <w:t>User generated content (UGC) is the lifeblood of the social media organism, users create service – specific profiles for the site or app that are designed and maintained by the social media organization , social media facilitate the development of online social network by connecting a user’s profile with those of the other individuals and/ or groups.</w:t>
      </w:r>
    </w:p>
    <w:p w14:paraId="63752FCC" w14:textId="77777777" w:rsidR="00AA33BB" w:rsidRPr="00B2626A" w:rsidRDefault="00AA33BB" w:rsidP="00E2116E">
      <w:pPr>
        <w:spacing w:line="276" w:lineRule="auto"/>
        <w:jc w:val="both"/>
        <w:rPr>
          <w:rFonts w:asciiTheme="minorHAnsi" w:hAnsiTheme="minorHAnsi" w:cstheme="minorHAnsi"/>
        </w:rPr>
      </w:pPr>
    </w:p>
    <w:p w14:paraId="21B7889E" w14:textId="77777777" w:rsidR="00AA33BB" w:rsidRPr="00B2626A"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rPr>
        <w:t>In 2016, Merriam Webster defined social media as a form of electronic communication (such as websites) through which people create online communities to share information, ideas, personal messages etc.</w:t>
      </w:r>
    </w:p>
    <w:p w14:paraId="1900D145" w14:textId="77777777" w:rsidR="00AA33BB" w:rsidRPr="00B2626A" w:rsidRDefault="00AA33BB" w:rsidP="00E2116E">
      <w:pPr>
        <w:pStyle w:val="ListParagraph"/>
        <w:spacing w:line="276" w:lineRule="auto"/>
        <w:ind w:left="1440" w:firstLine="0"/>
        <w:rPr>
          <w:rFonts w:asciiTheme="minorHAnsi" w:hAnsiTheme="minorHAnsi" w:cstheme="minorHAnsi"/>
        </w:rPr>
      </w:pPr>
    </w:p>
    <w:p w14:paraId="4F68FC90" w14:textId="77777777" w:rsidR="00AA33BB" w:rsidRPr="00B2626A" w:rsidRDefault="00AA33BB" w:rsidP="00786143">
      <w:pPr>
        <w:spacing w:line="276" w:lineRule="auto"/>
        <w:ind w:firstLine="720"/>
        <w:jc w:val="both"/>
        <w:rPr>
          <w:rFonts w:asciiTheme="minorHAnsi" w:hAnsiTheme="minorHAnsi" w:cstheme="minorHAnsi"/>
        </w:rPr>
      </w:pPr>
      <w:r w:rsidRPr="00B2626A">
        <w:rPr>
          <w:rFonts w:asciiTheme="minorHAnsi" w:hAnsiTheme="minorHAnsi" w:cstheme="minorHAnsi"/>
        </w:rPr>
        <w:t>The Term Social media are usually used to describe social networking sites such as:</w:t>
      </w:r>
    </w:p>
    <w:p w14:paraId="09ADF882" w14:textId="77777777" w:rsidR="00AA33BB" w:rsidRPr="00B2626A" w:rsidRDefault="00AA33BB" w:rsidP="00E2116E">
      <w:pPr>
        <w:pStyle w:val="ListParagraph"/>
        <w:spacing w:line="276" w:lineRule="auto"/>
        <w:ind w:left="1440" w:firstLine="0"/>
        <w:rPr>
          <w:rFonts w:asciiTheme="minorHAnsi" w:hAnsiTheme="minorHAnsi" w:cstheme="minorHAnsi"/>
        </w:rPr>
      </w:pPr>
    </w:p>
    <w:p w14:paraId="72233EAF" w14:textId="77777777" w:rsidR="00AA33BB" w:rsidRPr="00B2626A"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 xml:space="preserve">Facebook/ </w:t>
      </w:r>
      <w:proofErr w:type="spellStart"/>
      <w:r w:rsidRPr="00B2626A">
        <w:rPr>
          <w:rFonts w:asciiTheme="minorHAnsi" w:hAnsiTheme="minorHAnsi" w:cstheme="minorHAnsi"/>
          <w:b/>
        </w:rPr>
        <w:t>Whats</w:t>
      </w:r>
      <w:r w:rsidR="00786143" w:rsidRPr="00B2626A">
        <w:rPr>
          <w:rFonts w:asciiTheme="minorHAnsi" w:hAnsiTheme="minorHAnsi" w:cstheme="minorHAnsi"/>
          <w:b/>
        </w:rPr>
        <w:t>app</w:t>
      </w:r>
      <w:proofErr w:type="spellEnd"/>
      <w:r w:rsidRPr="00B2626A">
        <w:rPr>
          <w:rFonts w:asciiTheme="minorHAnsi" w:hAnsiTheme="minorHAnsi" w:cstheme="minorHAnsi"/>
          <w:b/>
        </w:rPr>
        <w:t>/</w:t>
      </w:r>
      <w:r w:rsidRPr="00B2626A">
        <w:rPr>
          <w:rFonts w:asciiTheme="minorHAnsi" w:hAnsiTheme="minorHAnsi" w:cstheme="minorHAnsi"/>
        </w:rPr>
        <w:t xml:space="preserve"> - an online social networking site that allows users to create their personal profile, share photos and v</w:t>
      </w:r>
      <w:r w:rsidR="00786143" w:rsidRPr="00B2626A">
        <w:rPr>
          <w:rFonts w:asciiTheme="minorHAnsi" w:hAnsiTheme="minorHAnsi" w:cstheme="minorHAnsi"/>
        </w:rPr>
        <w:t>i</w:t>
      </w:r>
      <w:r w:rsidRPr="00B2626A">
        <w:rPr>
          <w:rFonts w:asciiTheme="minorHAnsi" w:hAnsiTheme="minorHAnsi" w:cstheme="minorHAnsi"/>
        </w:rPr>
        <w:t>d</w:t>
      </w:r>
      <w:r w:rsidR="00786143" w:rsidRPr="00B2626A">
        <w:rPr>
          <w:rFonts w:asciiTheme="minorHAnsi" w:hAnsiTheme="minorHAnsi" w:cstheme="minorHAnsi"/>
        </w:rPr>
        <w:t>e</w:t>
      </w:r>
      <w:r w:rsidRPr="00B2626A">
        <w:rPr>
          <w:rFonts w:asciiTheme="minorHAnsi" w:hAnsiTheme="minorHAnsi" w:cstheme="minorHAnsi"/>
        </w:rPr>
        <w:t>os and communicate with other users.</w:t>
      </w:r>
    </w:p>
    <w:p w14:paraId="4D28A6E6" w14:textId="77777777" w:rsidR="00AA33BB" w:rsidRPr="00B2626A" w:rsidRDefault="00AA33BB" w:rsidP="00E2116E">
      <w:pPr>
        <w:spacing w:line="276" w:lineRule="auto"/>
        <w:jc w:val="both"/>
        <w:rPr>
          <w:rFonts w:asciiTheme="minorHAnsi" w:hAnsiTheme="minorHAnsi" w:cstheme="minorHAnsi"/>
        </w:rPr>
      </w:pPr>
    </w:p>
    <w:p w14:paraId="2B97B1FA" w14:textId="77777777" w:rsidR="00AA33BB" w:rsidRPr="00B2626A"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Twitter/Instagram</w:t>
      </w:r>
      <w:r w:rsidRPr="00B2626A">
        <w:rPr>
          <w:rFonts w:asciiTheme="minorHAnsi" w:hAnsiTheme="minorHAnsi" w:cstheme="minorHAnsi"/>
        </w:rPr>
        <w:t xml:space="preserve"> – and internet service that allows user to post “tweets” for their followers to see updates in real-time.</w:t>
      </w:r>
    </w:p>
    <w:p w14:paraId="7593974A" w14:textId="77777777" w:rsidR="00AA33BB" w:rsidRPr="00B2626A" w:rsidRDefault="00AA33BB" w:rsidP="00E2116E">
      <w:pPr>
        <w:spacing w:line="276" w:lineRule="auto"/>
        <w:jc w:val="both"/>
        <w:rPr>
          <w:rFonts w:asciiTheme="minorHAnsi" w:hAnsiTheme="minorHAnsi" w:cstheme="minorHAnsi"/>
        </w:rPr>
      </w:pPr>
    </w:p>
    <w:p w14:paraId="3A1FD90F" w14:textId="77777777" w:rsidR="00AA33BB" w:rsidRPr="00B2626A" w:rsidRDefault="00AA33BB" w:rsidP="00786143">
      <w:pPr>
        <w:spacing w:line="276" w:lineRule="auto"/>
        <w:ind w:left="720"/>
        <w:jc w:val="both"/>
        <w:rPr>
          <w:rFonts w:asciiTheme="minorHAnsi" w:hAnsiTheme="minorHAnsi" w:cstheme="minorHAnsi"/>
        </w:rPr>
      </w:pPr>
      <w:proofErr w:type="spellStart"/>
      <w:r w:rsidRPr="00B2626A">
        <w:rPr>
          <w:rFonts w:asciiTheme="minorHAnsi" w:hAnsiTheme="minorHAnsi" w:cstheme="minorHAnsi"/>
          <w:b/>
        </w:rPr>
        <w:t>Linkedln</w:t>
      </w:r>
      <w:proofErr w:type="spellEnd"/>
      <w:r w:rsidRPr="00B2626A">
        <w:rPr>
          <w:rFonts w:asciiTheme="minorHAnsi" w:hAnsiTheme="minorHAnsi" w:cstheme="minorHAnsi"/>
        </w:rPr>
        <w:t xml:space="preserve"> – a networking website for the business community that allows user to create professional profiles, post resumes and communicate with other professionals and job seekers.</w:t>
      </w:r>
    </w:p>
    <w:p w14:paraId="72D6F2EE" w14:textId="77777777" w:rsidR="00AA33BB" w:rsidRPr="00B2626A" w:rsidRDefault="00AA33BB" w:rsidP="00E2116E">
      <w:pPr>
        <w:spacing w:line="276" w:lineRule="auto"/>
        <w:jc w:val="both"/>
        <w:rPr>
          <w:rFonts w:asciiTheme="minorHAnsi" w:hAnsiTheme="minorHAnsi" w:cstheme="minorHAnsi"/>
        </w:rPr>
      </w:pPr>
    </w:p>
    <w:p w14:paraId="3B329689" w14:textId="77777777" w:rsidR="00AA33BB" w:rsidRPr="00B2626A"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Pinterest</w:t>
      </w:r>
      <w:r w:rsidRPr="00B2626A">
        <w:rPr>
          <w:rFonts w:asciiTheme="minorHAnsi" w:hAnsiTheme="minorHAnsi" w:cstheme="minorHAnsi"/>
        </w:rPr>
        <w:t xml:space="preserve"> – an online community that allows user to display photo of items found on the web by “pinning” them and sharing ideas with others.</w:t>
      </w:r>
    </w:p>
    <w:p w14:paraId="1EC5EC33" w14:textId="77777777" w:rsidR="00AA33BB" w:rsidRPr="00B2626A" w:rsidRDefault="00AA33BB" w:rsidP="00E2116E">
      <w:pPr>
        <w:spacing w:line="276" w:lineRule="auto"/>
        <w:jc w:val="both"/>
        <w:rPr>
          <w:rFonts w:asciiTheme="minorHAnsi" w:hAnsiTheme="minorHAnsi" w:cstheme="minorHAnsi"/>
        </w:rPr>
      </w:pPr>
      <w:r w:rsidRPr="00B2626A">
        <w:rPr>
          <w:rFonts w:asciiTheme="minorHAnsi" w:hAnsiTheme="minorHAnsi" w:cstheme="minorHAnsi"/>
        </w:rPr>
        <w:t xml:space="preserve"> </w:t>
      </w:r>
    </w:p>
    <w:p w14:paraId="2A031F9E" w14:textId="77777777" w:rsidR="00AA33BB" w:rsidRPr="00B2626A"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Snapchat</w:t>
      </w:r>
      <w:r w:rsidRPr="00B2626A">
        <w:rPr>
          <w:rFonts w:asciiTheme="minorHAnsi" w:hAnsiTheme="minorHAnsi" w:cstheme="minorHAnsi"/>
        </w:rPr>
        <w:t xml:space="preserve"> – an app for mobile devices that allows users to send and share photos of themselves doing the</w:t>
      </w:r>
      <w:r w:rsidR="00786143" w:rsidRPr="00B2626A">
        <w:rPr>
          <w:rFonts w:asciiTheme="minorHAnsi" w:hAnsiTheme="minorHAnsi" w:cstheme="minorHAnsi"/>
        </w:rPr>
        <w:t>i</w:t>
      </w:r>
      <w:r w:rsidRPr="00B2626A">
        <w:rPr>
          <w:rFonts w:asciiTheme="minorHAnsi" w:hAnsiTheme="minorHAnsi" w:cstheme="minorHAnsi"/>
        </w:rPr>
        <w:t>r daily activities.</w:t>
      </w:r>
    </w:p>
    <w:p w14:paraId="54E0C7FD" w14:textId="77777777" w:rsidR="00AA33BB" w:rsidRPr="00B2626A" w:rsidRDefault="00AA33BB" w:rsidP="00E2116E">
      <w:pPr>
        <w:spacing w:line="276" w:lineRule="auto"/>
        <w:jc w:val="both"/>
        <w:rPr>
          <w:rFonts w:asciiTheme="minorHAnsi" w:hAnsiTheme="minorHAnsi" w:cstheme="minorHAnsi"/>
        </w:rPr>
      </w:pPr>
    </w:p>
    <w:p w14:paraId="4E651BB6" w14:textId="77777777" w:rsidR="00AA33BB" w:rsidRDefault="00AA33BB" w:rsidP="00786143">
      <w:pPr>
        <w:spacing w:line="276" w:lineRule="auto"/>
        <w:ind w:firstLine="720"/>
        <w:jc w:val="both"/>
        <w:rPr>
          <w:rFonts w:asciiTheme="minorHAnsi" w:hAnsiTheme="minorHAnsi" w:cstheme="minorHAnsi"/>
          <w:b/>
        </w:rPr>
      </w:pPr>
      <w:r w:rsidRPr="00D84053">
        <w:rPr>
          <w:rFonts w:asciiTheme="minorHAnsi" w:hAnsiTheme="minorHAnsi" w:cstheme="minorHAnsi"/>
          <w:b/>
        </w:rPr>
        <w:t>Social Media Policy</w:t>
      </w:r>
    </w:p>
    <w:p w14:paraId="17E4F70D" w14:textId="77777777" w:rsidR="00AA33BB" w:rsidRDefault="00AA33BB" w:rsidP="00E2116E">
      <w:pPr>
        <w:spacing w:line="276" w:lineRule="auto"/>
        <w:jc w:val="both"/>
        <w:rPr>
          <w:rFonts w:asciiTheme="minorHAnsi" w:hAnsiTheme="minorHAnsi" w:cstheme="minorHAnsi"/>
          <w:b/>
        </w:rPr>
      </w:pPr>
    </w:p>
    <w:p w14:paraId="45E670B5" w14:textId="77777777" w:rsidR="00AA33BB" w:rsidRDefault="00AA33BB" w:rsidP="00786143">
      <w:pPr>
        <w:spacing w:line="276" w:lineRule="auto"/>
        <w:ind w:left="720"/>
        <w:jc w:val="both"/>
        <w:rPr>
          <w:rFonts w:asciiTheme="minorHAnsi" w:hAnsiTheme="minorHAnsi" w:cstheme="minorHAnsi"/>
        </w:rPr>
      </w:pPr>
      <w:r w:rsidRPr="00546034">
        <w:rPr>
          <w:rFonts w:asciiTheme="minorHAnsi" w:hAnsiTheme="minorHAnsi" w:cstheme="minorHAnsi"/>
        </w:rPr>
        <w:t xml:space="preserve">We at </w:t>
      </w:r>
      <w:proofErr w:type="spellStart"/>
      <w:r w:rsidR="00786143">
        <w:rPr>
          <w:rFonts w:asciiTheme="minorHAnsi" w:hAnsiTheme="minorHAnsi" w:cstheme="minorHAnsi"/>
        </w:rPr>
        <w:t>Clardey</w:t>
      </w:r>
      <w:proofErr w:type="spellEnd"/>
      <w:r w:rsidR="00786143">
        <w:rPr>
          <w:rFonts w:asciiTheme="minorHAnsi" w:hAnsiTheme="minorHAnsi" w:cstheme="minorHAnsi"/>
        </w:rPr>
        <w:t xml:space="preserve"> Global </w:t>
      </w:r>
      <w:r w:rsidRPr="00546034">
        <w:rPr>
          <w:rFonts w:asciiTheme="minorHAnsi" w:hAnsiTheme="minorHAnsi" w:cstheme="minorHAnsi"/>
        </w:rPr>
        <w:t xml:space="preserve">believe that below mention rules and conducts should be followed to represent your business at </w:t>
      </w:r>
      <w:proofErr w:type="spellStart"/>
      <w:r w:rsidR="00786143">
        <w:rPr>
          <w:rFonts w:asciiTheme="minorHAnsi" w:hAnsiTheme="minorHAnsi" w:cstheme="minorHAnsi"/>
        </w:rPr>
        <w:t>Clardey</w:t>
      </w:r>
      <w:proofErr w:type="spellEnd"/>
      <w:r w:rsidR="00786143">
        <w:rPr>
          <w:rFonts w:asciiTheme="minorHAnsi" w:hAnsiTheme="minorHAnsi" w:cstheme="minorHAnsi"/>
        </w:rPr>
        <w:t xml:space="preserve"> Global </w:t>
      </w:r>
      <w:r w:rsidRPr="00546034">
        <w:rPr>
          <w:rFonts w:asciiTheme="minorHAnsi" w:hAnsiTheme="minorHAnsi" w:cstheme="minorHAnsi"/>
        </w:rPr>
        <w:t>on social media</w:t>
      </w:r>
      <w:r w:rsidR="00786143">
        <w:rPr>
          <w:rFonts w:asciiTheme="minorHAnsi" w:hAnsiTheme="minorHAnsi" w:cstheme="minorHAnsi"/>
        </w:rPr>
        <w:t xml:space="preserve"> u</w:t>
      </w:r>
      <w:r w:rsidRPr="00546034">
        <w:rPr>
          <w:rFonts w:asciiTheme="minorHAnsi" w:hAnsiTheme="minorHAnsi" w:cstheme="minorHAnsi"/>
        </w:rPr>
        <w:t xml:space="preserve">sing </w:t>
      </w:r>
      <w:proofErr w:type="spellStart"/>
      <w:r w:rsidR="00786143">
        <w:rPr>
          <w:rFonts w:asciiTheme="minorHAnsi" w:hAnsiTheme="minorHAnsi" w:cstheme="minorHAnsi"/>
        </w:rPr>
        <w:t>Clardey</w:t>
      </w:r>
      <w:proofErr w:type="spellEnd"/>
      <w:r w:rsidR="00786143">
        <w:rPr>
          <w:rFonts w:asciiTheme="minorHAnsi" w:hAnsiTheme="minorHAnsi" w:cstheme="minorHAnsi"/>
        </w:rPr>
        <w:t xml:space="preserve"> </w:t>
      </w:r>
      <w:r w:rsidRPr="00546034">
        <w:rPr>
          <w:rFonts w:asciiTheme="minorHAnsi" w:hAnsiTheme="minorHAnsi" w:cstheme="minorHAnsi"/>
        </w:rPr>
        <w:t xml:space="preserve">logo and its products image or management image : we do not authorize any member or an individual to use </w:t>
      </w:r>
      <w:proofErr w:type="spellStart"/>
      <w:r w:rsidR="00786143">
        <w:rPr>
          <w:rFonts w:asciiTheme="minorHAnsi" w:hAnsiTheme="minorHAnsi" w:cstheme="minorHAnsi"/>
        </w:rPr>
        <w:t>Clardey</w:t>
      </w:r>
      <w:proofErr w:type="spellEnd"/>
      <w:r w:rsidR="00786143">
        <w:rPr>
          <w:rFonts w:asciiTheme="minorHAnsi" w:hAnsiTheme="minorHAnsi" w:cstheme="minorHAnsi"/>
        </w:rPr>
        <w:t xml:space="preserve"> </w:t>
      </w:r>
      <w:r w:rsidRPr="00546034">
        <w:rPr>
          <w:rFonts w:asciiTheme="minorHAnsi" w:hAnsiTheme="minorHAnsi" w:cstheme="minorHAnsi"/>
        </w:rPr>
        <w:t xml:space="preserve">logo on any social platform without prior approval from </w:t>
      </w:r>
      <w:proofErr w:type="spellStart"/>
      <w:r w:rsidR="00786143">
        <w:rPr>
          <w:rFonts w:asciiTheme="minorHAnsi" w:hAnsiTheme="minorHAnsi" w:cstheme="minorHAnsi"/>
        </w:rPr>
        <w:t>Clardey</w:t>
      </w:r>
      <w:proofErr w:type="spellEnd"/>
      <w:r w:rsidR="00786143">
        <w:rPr>
          <w:rFonts w:asciiTheme="minorHAnsi" w:hAnsiTheme="minorHAnsi" w:cstheme="minorHAnsi"/>
        </w:rPr>
        <w:t xml:space="preserve"> Global (P) Limited; </w:t>
      </w:r>
      <w:r w:rsidRPr="00546034">
        <w:rPr>
          <w:rFonts w:asciiTheme="minorHAnsi" w:hAnsiTheme="minorHAnsi" w:cstheme="minorHAnsi"/>
        </w:rPr>
        <w:t xml:space="preserve">Head Office making  of websites : all website made by an individual should be submitted at </w:t>
      </w:r>
      <w:proofErr w:type="spellStart"/>
      <w:r w:rsidR="00786143">
        <w:rPr>
          <w:rFonts w:asciiTheme="minorHAnsi" w:hAnsiTheme="minorHAnsi" w:cstheme="minorHAnsi"/>
        </w:rPr>
        <w:t>Clardey</w:t>
      </w:r>
      <w:proofErr w:type="spellEnd"/>
      <w:r w:rsidR="00786143">
        <w:rPr>
          <w:rFonts w:asciiTheme="minorHAnsi" w:hAnsiTheme="minorHAnsi" w:cstheme="minorHAnsi"/>
        </w:rPr>
        <w:t xml:space="preserve"> Global (P) Limited </w:t>
      </w:r>
      <w:r w:rsidRPr="00546034">
        <w:rPr>
          <w:rFonts w:asciiTheme="minorHAnsi" w:hAnsiTheme="minorHAnsi" w:cstheme="minorHAnsi"/>
        </w:rPr>
        <w:t>for review and approval Head Office before going live.</w:t>
      </w:r>
    </w:p>
    <w:p w14:paraId="347EB86E" w14:textId="77777777" w:rsidR="00AA33BB" w:rsidRPr="00546034" w:rsidRDefault="00AA33BB" w:rsidP="00E2116E">
      <w:pPr>
        <w:spacing w:line="276" w:lineRule="auto"/>
        <w:jc w:val="both"/>
        <w:rPr>
          <w:rFonts w:asciiTheme="minorHAnsi" w:hAnsiTheme="minorHAnsi" w:cstheme="minorHAnsi"/>
        </w:rPr>
      </w:pPr>
    </w:p>
    <w:p w14:paraId="7C762448" w14:textId="77777777" w:rsidR="00AA33BB"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Page Name</w:t>
      </w:r>
      <w:r w:rsidRPr="00546034">
        <w:rPr>
          <w:rFonts w:asciiTheme="minorHAnsi" w:hAnsiTheme="minorHAnsi" w:cstheme="minorHAnsi"/>
        </w:rPr>
        <w:t>: We do not allow any individual to use product name or company name to name the page on any</w:t>
      </w:r>
      <w:r>
        <w:rPr>
          <w:rFonts w:asciiTheme="minorHAnsi" w:hAnsiTheme="minorHAnsi" w:cstheme="minorHAnsi"/>
        </w:rPr>
        <w:t xml:space="preserve"> social media.</w:t>
      </w:r>
    </w:p>
    <w:p w14:paraId="5B5AD391" w14:textId="77777777" w:rsidR="00AA33BB" w:rsidRPr="00546034" w:rsidRDefault="00AA33BB" w:rsidP="00E2116E">
      <w:pPr>
        <w:spacing w:line="276" w:lineRule="auto"/>
        <w:jc w:val="both"/>
        <w:rPr>
          <w:rFonts w:asciiTheme="minorHAnsi" w:hAnsiTheme="minorHAnsi" w:cstheme="minorHAnsi"/>
        </w:rPr>
      </w:pPr>
    </w:p>
    <w:p w14:paraId="467353CB" w14:textId="77777777" w:rsidR="00AA33BB"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Adding a friend</w:t>
      </w:r>
      <w:r w:rsidRPr="00546034">
        <w:rPr>
          <w:rFonts w:asciiTheme="minorHAnsi" w:hAnsiTheme="minorHAnsi" w:cstheme="minorHAnsi"/>
        </w:rPr>
        <w:t>: An Individual is allowed to send friend request to only known individual or know via reference</w:t>
      </w:r>
      <w:r>
        <w:rPr>
          <w:rFonts w:asciiTheme="minorHAnsi" w:hAnsiTheme="minorHAnsi" w:cstheme="minorHAnsi"/>
        </w:rPr>
        <w:t>.</w:t>
      </w:r>
    </w:p>
    <w:p w14:paraId="51625EB9" w14:textId="77777777" w:rsidR="00AA33BB" w:rsidRPr="00546034" w:rsidRDefault="00AA33BB" w:rsidP="00E2116E">
      <w:pPr>
        <w:spacing w:line="276" w:lineRule="auto"/>
        <w:jc w:val="both"/>
        <w:rPr>
          <w:rFonts w:asciiTheme="minorHAnsi" w:hAnsiTheme="minorHAnsi" w:cstheme="minorHAnsi"/>
        </w:rPr>
      </w:pPr>
      <w:r w:rsidRPr="00546034">
        <w:rPr>
          <w:rFonts w:asciiTheme="minorHAnsi" w:hAnsiTheme="minorHAnsi" w:cstheme="minorHAnsi"/>
        </w:rPr>
        <w:t xml:space="preserve"> </w:t>
      </w:r>
    </w:p>
    <w:p w14:paraId="45D8C017" w14:textId="77777777" w:rsidR="00AA33BB"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Business plan</w:t>
      </w:r>
      <w:r w:rsidRPr="00546034">
        <w:rPr>
          <w:rFonts w:asciiTheme="minorHAnsi" w:hAnsiTheme="minorHAnsi" w:cstheme="minorHAnsi"/>
        </w:rPr>
        <w:t xml:space="preserve"> we strictly advise to use the plan which is provided by company and not to use any lucrative words to proposal to attract customer.</w:t>
      </w:r>
    </w:p>
    <w:p w14:paraId="274E06E0" w14:textId="77777777" w:rsidR="00AA33BB" w:rsidRDefault="00AA33BB" w:rsidP="00E2116E">
      <w:pPr>
        <w:spacing w:line="276" w:lineRule="auto"/>
        <w:jc w:val="both"/>
        <w:rPr>
          <w:rFonts w:asciiTheme="minorHAnsi" w:hAnsiTheme="minorHAnsi" w:cstheme="minorHAnsi"/>
        </w:rPr>
      </w:pPr>
    </w:p>
    <w:p w14:paraId="776A9504" w14:textId="77777777" w:rsidR="00AA33BB"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Product Claims</w:t>
      </w:r>
      <w:r>
        <w:rPr>
          <w:rFonts w:asciiTheme="minorHAnsi" w:hAnsiTheme="minorHAnsi" w:cstheme="minorHAnsi"/>
        </w:rPr>
        <w:t>: Product claim must be accurate and bot bogus. It is advisable to make claims, which is given by the company to be used outside for sale.</w:t>
      </w:r>
    </w:p>
    <w:p w14:paraId="4EE3ABE5" w14:textId="77777777" w:rsidR="00AA33BB" w:rsidRDefault="00AA33BB" w:rsidP="00E2116E">
      <w:pPr>
        <w:spacing w:line="276" w:lineRule="auto"/>
        <w:jc w:val="both"/>
        <w:rPr>
          <w:rFonts w:asciiTheme="minorHAnsi" w:hAnsiTheme="minorHAnsi" w:cstheme="minorHAnsi"/>
        </w:rPr>
      </w:pPr>
    </w:p>
    <w:p w14:paraId="0F464A55" w14:textId="77777777" w:rsidR="00AA33BB" w:rsidRDefault="00AA33BB" w:rsidP="00786143">
      <w:pPr>
        <w:spacing w:line="276" w:lineRule="auto"/>
        <w:ind w:left="720"/>
        <w:jc w:val="both"/>
        <w:rPr>
          <w:rFonts w:asciiTheme="minorHAnsi" w:hAnsiTheme="minorHAnsi" w:cstheme="minorHAnsi"/>
        </w:rPr>
      </w:pPr>
      <w:r w:rsidRPr="00B2626A">
        <w:rPr>
          <w:rFonts w:asciiTheme="minorHAnsi" w:hAnsiTheme="minorHAnsi" w:cstheme="minorHAnsi"/>
          <w:b/>
        </w:rPr>
        <w:t>Uploading a Video</w:t>
      </w:r>
      <w:r>
        <w:rPr>
          <w:rFonts w:asciiTheme="minorHAnsi" w:hAnsiTheme="minorHAnsi" w:cstheme="minorHAnsi"/>
        </w:rPr>
        <w:t xml:space="preserve">: Any Video, which contains any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w:t>
      </w:r>
      <w:r>
        <w:rPr>
          <w:rFonts w:asciiTheme="minorHAnsi" w:hAnsiTheme="minorHAnsi" w:cstheme="minorHAnsi"/>
        </w:rPr>
        <w:t xml:space="preserve">logo, management video, business plan or product, should be submitted to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(P) Limited </w:t>
      </w:r>
      <w:r>
        <w:rPr>
          <w:rFonts w:asciiTheme="minorHAnsi" w:hAnsiTheme="minorHAnsi" w:cstheme="minorHAnsi"/>
        </w:rPr>
        <w:t xml:space="preserve">HO for approval and review. </w:t>
      </w:r>
    </w:p>
    <w:p w14:paraId="169E6610" w14:textId="77777777" w:rsidR="00AA33BB" w:rsidRDefault="00AA33BB" w:rsidP="00E2116E">
      <w:pPr>
        <w:spacing w:line="276" w:lineRule="auto"/>
        <w:jc w:val="both"/>
        <w:rPr>
          <w:rFonts w:asciiTheme="minorHAnsi" w:hAnsiTheme="minorHAnsi" w:cstheme="minorHAnsi"/>
        </w:rPr>
      </w:pPr>
    </w:p>
    <w:p w14:paraId="55BE3CB7" w14:textId="77777777" w:rsidR="00AA33BB" w:rsidRDefault="00AA33BB" w:rsidP="005B58B6">
      <w:pPr>
        <w:spacing w:line="276" w:lineRule="auto"/>
        <w:ind w:left="720"/>
        <w:jc w:val="both"/>
        <w:rPr>
          <w:rFonts w:asciiTheme="minorHAnsi" w:hAnsiTheme="minorHAnsi" w:cstheme="minorHAnsi"/>
        </w:rPr>
      </w:pPr>
      <w:r w:rsidRPr="00B2626A">
        <w:rPr>
          <w:rFonts w:asciiTheme="minorHAnsi" w:hAnsiTheme="minorHAnsi" w:cstheme="minorHAnsi"/>
          <w:b/>
        </w:rPr>
        <w:t>Avoid Cross team</w:t>
      </w:r>
      <w:r>
        <w:rPr>
          <w:rFonts w:asciiTheme="minorHAnsi" w:hAnsiTheme="minorHAnsi" w:cstheme="minorHAnsi"/>
        </w:rPr>
        <w:t xml:space="preserve">: It is advisable to consult your up line if incase you are being contacted by a cross team member on social media. Do not use social media for big discussion or an argument. </w:t>
      </w:r>
      <w:r>
        <w:rPr>
          <w:rFonts w:asciiTheme="minorHAnsi" w:hAnsiTheme="minorHAnsi" w:cstheme="minorHAnsi"/>
        </w:rPr>
        <w:lastRenderedPageBreak/>
        <w:t>It is better to look and company success then a team success as if company grown everyone grows.</w:t>
      </w:r>
    </w:p>
    <w:p w14:paraId="7E2C2E90" w14:textId="77777777" w:rsidR="00AA33BB" w:rsidRDefault="00AA33BB" w:rsidP="00E2116E">
      <w:pPr>
        <w:spacing w:line="276" w:lineRule="auto"/>
        <w:jc w:val="both"/>
        <w:rPr>
          <w:rFonts w:asciiTheme="minorHAnsi" w:hAnsiTheme="minorHAnsi" w:cstheme="minorHAnsi"/>
        </w:rPr>
      </w:pPr>
    </w:p>
    <w:p w14:paraId="000354B6" w14:textId="77777777" w:rsidR="00AA33BB" w:rsidRPr="00CB2160" w:rsidRDefault="00AA33BB" w:rsidP="005B58B6">
      <w:pPr>
        <w:spacing w:line="276" w:lineRule="auto"/>
        <w:ind w:left="720"/>
        <w:jc w:val="both"/>
        <w:rPr>
          <w:rFonts w:asciiTheme="minorHAnsi" w:hAnsiTheme="minorHAnsi" w:cstheme="minorHAnsi"/>
        </w:rPr>
      </w:pPr>
      <w:r w:rsidRPr="00B2626A">
        <w:rPr>
          <w:rFonts w:asciiTheme="minorHAnsi" w:hAnsiTheme="minorHAnsi" w:cstheme="minorHAnsi"/>
          <w:b/>
        </w:rPr>
        <w:t>Violation:</w:t>
      </w:r>
      <w:r w:rsidRPr="00CB2160">
        <w:rPr>
          <w:rFonts w:asciiTheme="minorHAnsi" w:hAnsiTheme="minorHAnsi" w:cstheme="minorHAnsi"/>
        </w:rPr>
        <w:t xml:space="preserve"> on violation of any above rule management can take cohesive action including but not limited to financial penalty, termination of distributorship or as deemed fit by the disciplinary committee.</w:t>
      </w:r>
    </w:p>
    <w:p w14:paraId="1AD56A1D" w14:textId="77777777" w:rsidR="00AA33BB" w:rsidRPr="00CB2160" w:rsidRDefault="00AA33BB" w:rsidP="00E2116E">
      <w:pPr>
        <w:spacing w:line="276" w:lineRule="auto"/>
        <w:jc w:val="both"/>
        <w:rPr>
          <w:rFonts w:asciiTheme="minorHAnsi" w:hAnsiTheme="minorHAnsi" w:cstheme="minorHAnsi"/>
        </w:rPr>
      </w:pPr>
    </w:p>
    <w:p w14:paraId="0854A385" w14:textId="77777777" w:rsidR="00AA33BB" w:rsidRDefault="00AA33BB" w:rsidP="005B58B6">
      <w:pPr>
        <w:spacing w:line="276" w:lineRule="auto"/>
        <w:ind w:left="720"/>
        <w:jc w:val="both"/>
        <w:rPr>
          <w:rFonts w:asciiTheme="minorHAnsi" w:hAnsiTheme="minorHAnsi" w:cstheme="minorHAnsi"/>
          <w:b/>
        </w:rPr>
      </w:pPr>
      <w:r w:rsidRPr="00CB2160">
        <w:rPr>
          <w:rFonts w:asciiTheme="minorHAnsi" w:hAnsiTheme="minorHAnsi" w:cstheme="minorHAnsi"/>
          <w:b/>
        </w:rPr>
        <w:t>Redressal Mechanism: Distributor is free to approach redressal Cell with any of his complaint regarding product, incentive or training.</w:t>
      </w:r>
    </w:p>
    <w:p w14:paraId="3211E378" w14:textId="77777777" w:rsidR="00AA33BB" w:rsidRDefault="00AA33BB" w:rsidP="00E2116E">
      <w:pPr>
        <w:spacing w:line="276" w:lineRule="auto"/>
        <w:jc w:val="both"/>
        <w:rPr>
          <w:rFonts w:asciiTheme="minorHAnsi" w:hAnsiTheme="minorHAnsi" w:cstheme="minorHAnsi"/>
          <w:b/>
        </w:rPr>
      </w:pPr>
    </w:p>
    <w:p w14:paraId="735052FC" w14:textId="77777777" w:rsidR="00AA33BB" w:rsidRPr="00E2116E" w:rsidRDefault="00AA33BB" w:rsidP="005B58B6">
      <w:pPr>
        <w:spacing w:line="276" w:lineRule="auto"/>
        <w:ind w:firstLine="720"/>
        <w:jc w:val="both"/>
        <w:rPr>
          <w:rFonts w:asciiTheme="minorHAnsi" w:hAnsiTheme="minorHAnsi" w:cstheme="minorHAnsi"/>
          <w:b/>
        </w:rPr>
      </w:pPr>
      <w:r w:rsidRPr="00E2116E">
        <w:rPr>
          <w:rFonts w:asciiTheme="minorHAnsi" w:hAnsiTheme="minorHAnsi" w:cstheme="minorHAnsi"/>
          <w:b/>
        </w:rPr>
        <w:t>Return Policy for Products</w:t>
      </w:r>
    </w:p>
    <w:p w14:paraId="6B8C94AD" w14:textId="77777777" w:rsidR="00AA33BB" w:rsidRPr="00E2116E" w:rsidRDefault="00AA33BB" w:rsidP="00E2116E">
      <w:pPr>
        <w:spacing w:line="276" w:lineRule="auto"/>
        <w:jc w:val="both"/>
        <w:rPr>
          <w:rFonts w:asciiTheme="minorHAnsi" w:hAnsiTheme="minorHAnsi" w:cstheme="minorHAnsi"/>
          <w:b/>
        </w:rPr>
      </w:pPr>
    </w:p>
    <w:p w14:paraId="0B30B480" w14:textId="77777777" w:rsidR="002100EB" w:rsidRPr="00E2116E" w:rsidRDefault="00AA33BB" w:rsidP="005B58B6">
      <w:pPr>
        <w:spacing w:line="276" w:lineRule="auto"/>
        <w:ind w:left="639"/>
        <w:jc w:val="both"/>
        <w:rPr>
          <w:rFonts w:asciiTheme="minorHAnsi" w:hAnsiTheme="minorHAnsi" w:cstheme="minorHAnsi"/>
        </w:rPr>
      </w:pPr>
      <w:r w:rsidRPr="00E2116E">
        <w:rPr>
          <w:rFonts w:asciiTheme="minorHAnsi" w:hAnsiTheme="minorHAnsi" w:cstheme="minorHAnsi"/>
        </w:rPr>
        <w:t>In the event you receive a damaged/ defective product or a product that does not comply with the specifications as per your original order</w:t>
      </w:r>
      <w:r w:rsidR="002100EB" w:rsidRPr="00E2116E">
        <w:rPr>
          <w:rFonts w:asciiTheme="minorHAnsi" w:hAnsiTheme="minorHAnsi" w:cstheme="minorHAnsi"/>
        </w:rPr>
        <w:t>, you are required to get in touch with the customer service team through any of below mentioned channels;</w:t>
      </w:r>
    </w:p>
    <w:p w14:paraId="66894B85" w14:textId="77777777" w:rsidR="002100EB" w:rsidRPr="00E2116E" w:rsidRDefault="002100EB" w:rsidP="00E2116E">
      <w:pPr>
        <w:pStyle w:val="ListParagraph"/>
        <w:spacing w:line="276" w:lineRule="auto"/>
        <w:rPr>
          <w:rFonts w:asciiTheme="minorHAnsi" w:hAnsiTheme="minorHAnsi" w:cstheme="minorHAnsi"/>
        </w:rPr>
      </w:pPr>
    </w:p>
    <w:p w14:paraId="3C230FEC" w14:textId="77777777" w:rsidR="002100EB" w:rsidRPr="00E2116E" w:rsidRDefault="002100EB" w:rsidP="00E2116E">
      <w:pPr>
        <w:pStyle w:val="ListParagraph"/>
        <w:numPr>
          <w:ilvl w:val="0"/>
          <w:numId w:val="14"/>
        </w:numPr>
        <w:spacing w:line="276" w:lineRule="auto"/>
        <w:rPr>
          <w:rFonts w:asciiTheme="minorHAnsi" w:hAnsiTheme="minorHAnsi" w:cstheme="minorHAnsi"/>
        </w:rPr>
      </w:pPr>
      <w:r w:rsidRPr="00E2116E">
        <w:rPr>
          <w:rFonts w:asciiTheme="minorHAnsi" w:hAnsiTheme="minorHAnsi" w:cstheme="minorHAnsi"/>
        </w:rPr>
        <w:t>Contact Number</w:t>
      </w:r>
      <w:r w:rsidR="005B58B6">
        <w:rPr>
          <w:rFonts w:asciiTheme="minorHAnsi" w:hAnsiTheme="minorHAnsi" w:cstheme="minorHAnsi"/>
        </w:rPr>
        <w:t xml:space="preserve">: </w:t>
      </w:r>
    </w:p>
    <w:p w14:paraId="2826AC13" w14:textId="77777777" w:rsidR="002100EB" w:rsidRPr="00E2116E" w:rsidRDefault="002100EB" w:rsidP="00E2116E">
      <w:pPr>
        <w:pStyle w:val="ListParagraph"/>
        <w:numPr>
          <w:ilvl w:val="0"/>
          <w:numId w:val="14"/>
        </w:numPr>
        <w:spacing w:line="276" w:lineRule="auto"/>
        <w:rPr>
          <w:rFonts w:asciiTheme="minorHAnsi" w:hAnsiTheme="minorHAnsi" w:cstheme="minorHAnsi"/>
        </w:rPr>
      </w:pPr>
      <w:r w:rsidRPr="00E2116E">
        <w:rPr>
          <w:rFonts w:asciiTheme="minorHAnsi" w:hAnsiTheme="minorHAnsi" w:cstheme="minorHAnsi"/>
        </w:rPr>
        <w:t>Filling up the ‘Contact Us’ form;</w:t>
      </w:r>
    </w:p>
    <w:p w14:paraId="6EA4187C" w14:textId="77777777" w:rsidR="002100EB" w:rsidRPr="00E2116E" w:rsidRDefault="002100EB" w:rsidP="00E2116E">
      <w:pPr>
        <w:spacing w:line="276" w:lineRule="auto"/>
        <w:jc w:val="both"/>
        <w:rPr>
          <w:rFonts w:asciiTheme="minorHAnsi" w:hAnsiTheme="minorHAnsi" w:cstheme="minorHAnsi"/>
        </w:rPr>
      </w:pPr>
    </w:p>
    <w:p w14:paraId="284C471B" w14:textId="77777777" w:rsidR="002100EB" w:rsidRDefault="002100EB" w:rsidP="005B58B6">
      <w:pPr>
        <w:spacing w:line="276" w:lineRule="auto"/>
        <w:ind w:left="639"/>
        <w:jc w:val="both"/>
        <w:rPr>
          <w:rFonts w:asciiTheme="minorHAnsi" w:hAnsiTheme="minorHAnsi" w:cstheme="minorHAnsi"/>
        </w:rPr>
      </w:pPr>
      <w:r w:rsidRPr="00E2116E">
        <w:rPr>
          <w:rFonts w:asciiTheme="minorHAnsi" w:hAnsiTheme="minorHAnsi" w:cstheme="minorHAnsi"/>
        </w:rPr>
        <w:t xml:space="preserve">Upon receiving your complaint,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Pr="00E2116E">
        <w:rPr>
          <w:rFonts w:asciiTheme="minorHAnsi" w:hAnsiTheme="minorHAnsi" w:cstheme="minorHAnsi"/>
        </w:rPr>
        <w:t xml:space="preserve">shall verify the authenticity and the nature of the complaint and if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Pr="00E2116E">
        <w:rPr>
          <w:rFonts w:asciiTheme="minorHAnsi" w:hAnsiTheme="minorHAnsi" w:cstheme="minorHAnsi"/>
        </w:rPr>
        <w:t xml:space="preserve">is convinced that the complaint is genuine,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Pr="00E2116E">
        <w:rPr>
          <w:rFonts w:asciiTheme="minorHAnsi" w:hAnsiTheme="minorHAnsi" w:cstheme="minorHAnsi"/>
        </w:rPr>
        <w:t xml:space="preserve">will inform the relevant vendor of such complaint and request for a replacement. However, in the event of frivolous and baseless complaints regarding the quality and content of the products,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Pr="00E2116E">
        <w:rPr>
          <w:rFonts w:asciiTheme="minorHAnsi" w:hAnsiTheme="minorHAnsi" w:cstheme="minorHAnsi"/>
        </w:rPr>
        <w:t>reserves the right to take necessary legal actions against you and you will be sole</w:t>
      </w:r>
      <w:r w:rsidR="0011049F" w:rsidRPr="00E2116E">
        <w:rPr>
          <w:rFonts w:asciiTheme="minorHAnsi" w:hAnsiTheme="minorHAnsi" w:cstheme="minorHAnsi"/>
        </w:rPr>
        <w:t xml:space="preserve">ly liable for all costs incurred by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0011049F" w:rsidRPr="00E2116E">
        <w:rPr>
          <w:rFonts w:asciiTheme="minorHAnsi" w:hAnsiTheme="minorHAnsi" w:cstheme="minorHAnsi"/>
        </w:rPr>
        <w:t xml:space="preserve">in this regard. You expressly acknowledge that the vendor selling the defective product/ service will be solely responsible to you for any claims that you may have in relation to such defective product/ service and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0011049F" w:rsidRPr="00E2116E">
        <w:rPr>
          <w:rFonts w:asciiTheme="minorHAnsi" w:hAnsiTheme="minorHAnsi" w:cstheme="minorHAnsi"/>
        </w:rPr>
        <w:t>shall not in any manner be held liable for the same.</w:t>
      </w:r>
    </w:p>
    <w:p w14:paraId="1150AC9B" w14:textId="77777777" w:rsidR="005B58B6" w:rsidRPr="00E2116E" w:rsidRDefault="005B58B6" w:rsidP="005B58B6">
      <w:pPr>
        <w:spacing w:line="276" w:lineRule="auto"/>
        <w:ind w:left="639"/>
        <w:jc w:val="both"/>
        <w:rPr>
          <w:rFonts w:asciiTheme="minorHAnsi" w:hAnsiTheme="minorHAnsi" w:cstheme="minorHAnsi"/>
        </w:rPr>
      </w:pPr>
    </w:p>
    <w:p w14:paraId="5EFA68F5" w14:textId="77777777" w:rsidR="00912B63" w:rsidRPr="00E2116E" w:rsidRDefault="0011049F" w:rsidP="005B58B6">
      <w:pPr>
        <w:spacing w:line="276" w:lineRule="auto"/>
        <w:ind w:left="639"/>
        <w:jc w:val="both"/>
        <w:rPr>
          <w:rFonts w:asciiTheme="minorHAnsi" w:hAnsiTheme="minorHAnsi" w:cstheme="minorHAnsi"/>
        </w:rPr>
      </w:pPr>
      <w:r w:rsidRPr="00E2116E">
        <w:rPr>
          <w:rFonts w:asciiTheme="minorHAnsi" w:hAnsiTheme="minorHAnsi" w:cstheme="minorHAnsi"/>
        </w:rPr>
        <w:t xml:space="preserve">Before accepting shipment of any product, kindly ensure that the product’s packaging is not damaged or tampered. If you observe that the package is damaged or tampered, request you </w:t>
      </w:r>
      <w:r w:rsidR="00912B63" w:rsidRPr="00E2116E">
        <w:rPr>
          <w:rFonts w:asciiTheme="minorHAnsi" w:hAnsiTheme="minorHAnsi" w:cstheme="minorHAnsi"/>
        </w:rPr>
        <w:t xml:space="preserve">to refuse to accept delivery and inform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00912B63" w:rsidRPr="00E2116E">
        <w:rPr>
          <w:rFonts w:asciiTheme="minorHAnsi" w:hAnsiTheme="minorHAnsi" w:cstheme="minorHAnsi"/>
        </w:rPr>
        <w:t xml:space="preserve">at the earliest. The return process of the product may be restricted by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00912B63" w:rsidRPr="00E2116E">
        <w:rPr>
          <w:rFonts w:asciiTheme="minorHAnsi" w:hAnsiTheme="minorHAnsi" w:cstheme="minorHAnsi"/>
        </w:rPr>
        <w:t>depending on the nature and category of the product.</w:t>
      </w:r>
    </w:p>
    <w:p w14:paraId="4799771D" w14:textId="77777777" w:rsidR="00912B63" w:rsidRPr="00E2116E" w:rsidRDefault="00912B63" w:rsidP="00E2116E">
      <w:pPr>
        <w:spacing w:line="276" w:lineRule="auto"/>
        <w:jc w:val="both"/>
        <w:rPr>
          <w:rFonts w:asciiTheme="minorHAnsi" w:hAnsiTheme="minorHAnsi" w:cstheme="minorHAnsi"/>
        </w:rPr>
      </w:pPr>
    </w:p>
    <w:p w14:paraId="657B73E4" w14:textId="77777777" w:rsidR="00912B63" w:rsidRPr="00E2116E" w:rsidRDefault="00912B63" w:rsidP="005B58B6">
      <w:pPr>
        <w:spacing w:line="276" w:lineRule="auto"/>
        <w:ind w:left="639"/>
        <w:jc w:val="both"/>
        <w:rPr>
          <w:rFonts w:asciiTheme="minorHAnsi" w:hAnsiTheme="minorHAnsi" w:cstheme="minorHAnsi"/>
        </w:rPr>
      </w:pPr>
      <w:r w:rsidRPr="00E2116E">
        <w:rPr>
          <w:rFonts w:asciiTheme="minorHAnsi" w:hAnsiTheme="minorHAnsi" w:cstheme="minorHAnsi"/>
        </w:rPr>
        <w:t>In order to return any products sold through the website, you are required to comply with the below mentioned conditions, viz:</w:t>
      </w:r>
    </w:p>
    <w:p w14:paraId="4C19E24C" w14:textId="77777777" w:rsidR="00912B63" w:rsidRPr="00E2116E" w:rsidRDefault="00912B63" w:rsidP="00E2116E">
      <w:pPr>
        <w:spacing w:line="276" w:lineRule="auto"/>
        <w:jc w:val="both"/>
        <w:rPr>
          <w:rFonts w:asciiTheme="minorHAnsi" w:hAnsiTheme="minorHAnsi" w:cstheme="minorHAnsi"/>
        </w:rPr>
      </w:pPr>
    </w:p>
    <w:p w14:paraId="180B49BD" w14:textId="77777777" w:rsidR="00912B63" w:rsidRPr="00E2116E" w:rsidRDefault="00912B63" w:rsidP="00E2116E">
      <w:pPr>
        <w:pStyle w:val="ListParagraph"/>
        <w:numPr>
          <w:ilvl w:val="0"/>
          <w:numId w:val="15"/>
        </w:numPr>
        <w:spacing w:line="276" w:lineRule="auto"/>
        <w:rPr>
          <w:rFonts w:asciiTheme="minorHAnsi" w:hAnsiTheme="minorHAnsi" w:cstheme="minorHAnsi"/>
        </w:rPr>
      </w:pPr>
      <w:r w:rsidRPr="00E2116E">
        <w:rPr>
          <w:rFonts w:asciiTheme="minorHAnsi" w:hAnsiTheme="minorHAnsi" w:cstheme="minorHAnsi"/>
        </w:rPr>
        <w:t xml:space="preserve">Please notify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Pr="00E2116E">
        <w:rPr>
          <w:rFonts w:asciiTheme="minorHAnsi" w:hAnsiTheme="minorHAnsi" w:cstheme="minorHAnsi"/>
        </w:rPr>
        <w:t>of receipt of a damaged/ defective product/ service within 48- hours of deliver</w:t>
      </w:r>
      <w:r w:rsidR="00662500" w:rsidRPr="00E2116E">
        <w:rPr>
          <w:rFonts w:asciiTheme="minorHAnsi" w:hAnsiTheme="minorHAnsi" w:cstheme="minorHAnsi"/>
        </w:rPr>
        <w:t xml:space="preserve">y to you. If you are unable to do so within 48-hours,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w:t>
      </w:r>
      <w:r w:rsidR="00662500" w:rsidRPr="00E2116E">
        <w:rPr>
          <w:rFonts w:asciiTheme="minorHAnsi" w:hAnsiTheme="minorHAnsi" w:cstheme="minorHAnsi"/>
        </w:rPr>
        <w:t>shall not be held liable for the failure to replace the order;</w:t>
      </w:r>
    </w:p>
    <w:p w14:paraId="0418A01F" w14:textId="77777777" w:rsidR="006A1767" w:rsidRPr="00E2116E" w:rsidRDefault="006A1767" w:rsidP="00E2116E">
      <w:pPr>
        <w:pStyle w:val="ListParagraph"/>
        <w:spacing w:line="276" w:lineRule="auto"/>
        <w:ind w:left="999" w:firstLine="0"/>
        <w:rPr>
          <w:rFonts w:asciiTheme="minorHAnsi" w:hAnsiTheme="minorHAnsi" w:cstheme="minorHAnsi"/>
        </w:rPr>
      </w:pPr>
    </w:p>
    <w:p w14:paraId="3FC36B2D" w14:textId="77777777" w:rsidR="00662500" w:rsidRPr="00E2116E" w:rsidRDefault="00662500" w:rsidP="00E2116E">
      <w:pPr>
        <w:pStyle w:val="ListParagraph"/>
        <w:numPr>
          <w:ilvl w:val="0"/>
          <w:numId w:val="15"/>
        </w:numPr>
        <w:spacing w:line="276" w:lineRule="auto"/>
        <w:rPr>
          <w:rFonts w:asciiTheme="minorHAnsi" w:hAnsiTheme="minorHAnsi" w:cstheme="minorHAnsi"/>
        </w:rPr>
      </w:pPr>
      <w:r w:rsidRPr="00E2116E">
        <w:rPr>
          <w:rFonts w:asciiTheme="minorHAnsi" w:hAnsiTheme="minorHAnsi" w:cstheme="minorHAnsi"/>
        </w:rPr>
        <w:t>Products should be unused;</w:t>
      </w:r>
    </w:p>
    <w:p w14:paraId="46F373BD" w14:textId="77777777" w:rsidR="006A1767" w:rsidRPr="00E2116E" w:rsidRDefault="006A1767" w:rsidP="00E2116E">
      <w:pPr>
        <w:pStyle w:val="ListParagraph"/>
        <w:spacing w:line="276" w:lineRule="auto"/>
        <w:ind w:left="999" w:firstLine="0"/>
        <w:rPr>
          <w:rFonts w:asciiTheme="minorHAnsi" w:hAnsiTheme="minorHAnsi" w:cstheme="minorHAnsi"/>
        </w:rPr>
      </w:pPr>
    </w:p>
    <w:p w14:paraId="04AC0410" w14:textId="77777777" w:rsidR="006A1767" w:rsidRDefault="005B58B6" w:rsidP="00E2116E">
      <w:pPr>
        <w:pStyle w:val="ListParagraph"/>
        <w:numPr>
          <w:ilvl w:val="0"/>
          <w:numId w:val="15"/>
        </w:numPr>
        <w:spacing w:line="276" w:lineRule="auto"/>
        <w:rPr>
          <w:rFonts w:asciiTheme="minorHAnsi" w:hAnsiTheme="minorHAnsi" w:cstheme="minorHAnsi"/>
        </w:rPr>
      </w:pPr>
      <w:proofErr w:type="spellStart"/>
      <w:r>
        <w:rPr>
          <w:rFonts w:asciiTheme="minorHAnsi" w:hAnsiTheme="minorHAnsi" w:cstheme="minorHAnsi"/>
        </w:rPr>
        <w:t>Clardey</w:t>
      </w:r>
      <w:proofErr w:type="spellEnd"/>
      <w:r>
        <w:rPr>
          <w:rFonts w:asciiTheme="minorHAnsi" w:hAnsiTheme="minorHAnsi" w:cstheme="minorHAnsi"/>
        </w:rPr>
        <w:t xml:space="preserve"> Global </w:t>
      </w:r>
      <w:r w:rsidR="00662500" w:rsidRPr="00E2116E">
        <w:rPr>
          <w:rFonts w:asciiTheme="minorHAnsi" w:hAnsiTheme="minorHAnsi" w:cstheme="minorHAnsi"/>
        </w:rPr>
        <w:t xml:space="preserve">will arrange pick-up of the damaged/ defective product through its own logistics partner. In the event </w:t>
      </w:r>
      <w:proofErr w:type="spellStart"/>
      <w:r>
        <w:rPr>
          <w:rFonts w:asciiTheme="minorHAnsi" w:hAnsiTheme="minorHAnsi" w:cstheme="minorHAnsi"/>
        </w:rPr>
        <w:t>Clardey</w:t>
      </w:r>
      <w:proofErr w:type="spellEnd"/>
      <w:r>
        <w:rPr>
          <w:rFonts w:asciiTheme="minorHAnsi" w:hAnsiTheme="minorHAnsi" w:cstheme="minorHAnsi"/>
        </w:rPr>
        <w:t xml:space="preserve"> Global </w:t>
      </w:r>
      <w:r w:rsidR="00662500" w:rsidRPr="00E2116E">
        <w:rPr>
          <w:rFonts w:asciiTheme="minorHAnsi" w:hAnsiTheme="minorHAnsi" w:cstheme="minorHAnsi"/>
        </w:rPr>
        <w:t xml:space="preserve">is unable to do so, </w:t>
      </w:r>
      <w:proofErr w:type="spellStart"/>
      <w:r>
        <w:rPr>
          <w:rFonts w:asciiTheme="minorHAnsi" w:hAnsiTheme="minorHAnsi" w:cstheme="minorHAnsi"/>
        </w:rPr>
        <w:t>Clardey</w:t>
      </w:r>
      <w:proofErr w:type="spellEnd"/>
      <w:r>
        <w:rPr>
          <w:rFonts w:asciiTheme="minorHAnsi" w:hAnsiTheme="minorHAnsi" w:cstheme="minorHAnsi"/>
        </w:rPr>
        <w:t xml:space="preserve"> Global </w:t>
      </w:r>
      <w:r w:rsidR="00662500" w:rsidRPr="00E2116E">
        <w:rPr>
          <w:rFonts w:asciiTheme="minorHAnsi" w:hAnsiTheme="minorHAnsi" w:cstheme="minorHAnsi"/>
        </w:rPr>
        <w:t>will notify you regarding the same and you will be required to dispatch the product using a re</w:t>
      </w:r>
      <w:r w:rsidR="006A1767" w:rsidRPr="00E2116E">
        <w:rPr>
          <w:rFonts w:asciiTheme="minorHAnsi" w:hAnsiTheme="minorHAnsi" w:cstheme="minorHAnsi"/>
        </w:rPr>
        <w:t>p</w:t>
      </w:r>
      <w:r w:rsidR="00662500" w:rsidRPr="00E2116E">
        <w:rPr>
          <w:rFonts w:asciiTheme="minorHAnsi" w:hAnsiTheme="minorHAnsi" w:cstheme="minorHAnsi"/>
        </w:rPr>
        <w:t>uted courier in your respective area within</w:t>
      </w:r>
      <w:r w:rsidR="006A1767" w:rsidRPr="00E2116E">
        <w:rPr>
          <w:rFonts w:asciiTheme="minorHAnsi" w:hAnsiTheme="minorHAnsi" w:cstheme="minorHAnsi"/>
        </w:rPr>
        <w:t xml:space="preserve"> one (1) day from receipt of such notice. Courier freight changes will be reimbursed in such form as is determined by the logistics team upon prior consolation with </w:t>
      </w:r>
      <w:proofErr w:type="spellStart"/>
      <w:r w:rsidRPr="00BF094F">
        <w:rPr>
          <w:rFonts w:asciiTheme="minorHAnsi" w:hAnsiTheme="minorHAnsi" w:cstheme="minorHAnsi"/>
          <w:b/>
        </w:rPr>
        <w:t>Clardey</w:t>
      </w:r>
      <w:proofErr w:type="spellEnd"/>
      <w:r w:rsidRPr="00BF094F">
        <w:rPr>
          <w:rFonts w:asciiTheme="minorHAnsi" w:hAnsiTheme="minorHAnsi" w:cstheme="minorHAnsi"/>
          <w:b/>
        </w:rPr>
        <w:t xml:space="preserve"> Global (P) Limited</w:t>
      </w:r>
      <w:r w:rsidR="006A1767" w:rsidRPr="00E2116E">
        <w:rPr>
          <w:rFonts w:asciiTheme="minorHAnsi" w:hAnsiTheme="minorHAnsi" w:cstheme="minorHAnsi"/>
        </w:rPr>
        <w:t>;</w:t>
      </w:r>
    </w:p>
    <w:p w14:paraId="56248A97" w14:textId="77777777" w:rsidR="005B58B6" w:rsidRPr="005B58B6" w:rsidRDefault="005B58B6" w:rsidP="005B58B6">
      <w:pPr>
        <w:pStyle w:val="ListParagraph"/>
        <w:rPr>
          <w:rFonts w:asciiTheme="minorHAnsi" w:hAnsiTheme="minorHAnsi" w:cstheme="minorHAnsi"/>
        </w:rPr>
      </w:pPr>
    </w:p>
    <w:p w14:paraId="52E5A636" w14:textId="77777777" w:rsidR="006A1767" w:rsidRPr="00E2116E" w:rsidRDefault="006A1767" w:rsidP="00E2116E">
      <w:pPr>
        <w:pStyle w:val="ListParagraph"/>
        <w:numPr>
          <w:ilvl w:val="0"/>
          <w:numId w:val="15"/>
        </w:numPr>
        <w:spacing w:line="276" w:lineRule="auto"/>
        <w:rPr>
          <w:rFonts w:asciiTheme="minorHAnsi" w:hAnsiTheme="minorHAnsi" w:cstheme="minorHAnsi"/>
        </w:rPr>
      </w:pPr>
      <w:r w:rsidRPr="00E2116E">
        <w:rPr>
          <w:rFonts w:asciiTheme="minorHAnsi" w:hAnsiTheme="minorHAnsi" w:cstheme="minorHAnsi"/>
        </w:rPr>
        <w:t>Products should be returned in their original packing along with the original price tags, labels, barcodes, user manual, warranty card and invoice etc;</w:t>
      </w:r>
    </w:p>
    <w:p w14:paraId="4F2639E9" w14:textId="77777777" w:rsidR="005B58B6" w:rsidRDefault="005B58B6" w:rsidP="005B58B6">
      <w:pPr>
        <w:pStyle w:val="ListParagraph"/>
        <w:spacing w:line="276" w:lineRule="auto"/>
        <w:ind w:left="999" w:firstLine="0"/>
        <w:rPr>
          <w:rFonts w:asciiTheme="minorHAnsi" w:hAnsiTheme="minorHAnsi" w:cstheme="minorHAnsi"/>
        </w:rPr>
      </w:pPr>
    </w:p>
    <w:p w14:paraId="088886C0" w14:textId="77777777" w:rsidR="006A1767" w:rsidRPr="00E2116E" w:rsidRDefault="006A1767" w:rsidP="00E2116E">
      <w:pPr>
        <w:pStyle w:val="ListParagraph"/>
        <w:numPr>
          <w:ilvl w:val="0"/>
          <w:numId w:val="15"/>
        </w:numPr>
        <w:spacing w:line="276" w:lineRule="auto"/>
        <w:rPr>
          <w:rFonts w:asciiTheme="minorHAnsi" w:hAnsiTheme="minorHAnsi" w:cstheme="minorHAnsi"/>
        </w:rPr>
      </w:pPr>
      <w:r w:rsidRPr="00E2116E">
        <w:rPr>
          <w:rFonts w:asciiTheme="minorHAnsi" w:hAnsiTheme="minorHAnsi" w:cstheme="minorHAnsi"/>
        </w:rPr>
        <w:t>It is advised that the return packets should be strongly and adequately packaged so that there is no further damage of products during transit;</w:t>
      </w:r>
    </w:p>
    <w:p w14:paraId="78A624D3" w14:textId="77777777" w:rsidR="005B58B6" w:rsidRDefault="005B58B6" w:rsidP="005B58B6">
      <w:pPr>
        <w:pStyle w:val="ListParagraph"/>
        <w:spacing w:line="276" w:lineRule="auto"/>
        <w:ind w:left="999" w:firstLine="0"/>
        <w:rPr>
          <w:rFonts w:asciiTheme="minorHAnsi" w:hAnsiTheme="minorHAnsi" w:cstheme="minorHAnsi"/>
        </w:rPr>
      </w:pPr>
    </w:p>
    <w:p w14:paraId="18DFB1E2" w14:textId="77777777" w:rsidR="00105829" w:rsidRPr="00E2116E" w:rsidRDefault="006A1767" w:rsidP="00E2116E">
      <w:pPr>
        <w:pStyle w:val="ListParagraph"/>
        <w:numPr>
          <w:ilvl w:val="0"/>
          <w:numId w:val="15"/>
        </w:numPr>
        <w:spacing w:line="276" w:lineRule="auto"/>
        <w:rPr>
          <w:rFonts w:asciiTheme="minorHAnsi" w:hAnsiTheme="minorHAnsi" w:cstheme="minorHAnsi"/>
        </w:rPr>
      </w:pPr>
      <w:r w:rsidRPr="00E2116E">
        <w:rPr>
          <w:rFonts w:asciiTheme="minorHAnsi" w:hAnsiTheme="minorHAnsi" w:cstheme="minorHAnsi"/>
        </w:rPr>
        <w:t xml:space="preserve">The returned products are subject to verification and checks by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(P) Limited</w:t>
      </w:r>
      <w:r w:rsidRPr="00E2116E">
        <w:rPr>
          <w:rFonts w:asciiTheme="minorHAnsi" w:hAnsiTheme="minorHAnsi" w:cstheme="minorHAnsi"/>
        </w:rPr>
        <w:t xml:space="preserve"> in order to </w:t>
      </w:r>
      <w:r w:rsidR="00105829" w:rsidRPr="00E2116E">
        <w:rPr>
          <w:rFonts w:asciiTheme="minorHAnsi" w:hAnsiTheme="minorHAnsi" w:cstheme="minorHAnsi"/>
        </w:rPr>
        <w:t>determine the legitimacy of the complaint/ return.</w:t>
      </w:r>
    </w:p>
    <w:p w14:paraId="58B7EF0F" w14:textId="77777777" w:rsidR="00105829" w:rsidRPr="00E2116E" w:rsidRDefault="00105829" w:rsidP="00E2116E">
      <w:pPr>
        <w:spacing w:line="276" w:lineRule="auto"/>
        <w:jc w:val="both"/>
        <w:rPr>
          <w:rFonts w:asciiTheme="minorHAnsi" w:hAnsiTheme="minorHAnsi" w:cstheme="minorHAnsi"/>
        </w:rPr>
      </w:pPr>
    </w:p>
    <w:p w14:paraId="235B08FD" w14:textId="77777777" w:rsidR="00662500" w:rsidRPr="00E2116E" w:rsidRDefault="00105829" w:rsidP="005B58B6">
      <w:pPr>
        <w:spacing w:line="276" w:lineRule="auto"/>
        <w:ind w:left="639"/>
        <w:jc w:val="both"/>
        <w:rPr>
          <w:rFonts w:asciiTheme="minorHAnsi" w:hAnsiTheme="minorHAnsi" w:cstheme="minorHAnsi"/>
        </w:rPr>
      </w:pPr>
      <w:r w:rsidRPr="00E2116E">
        <w:rPr>
          <w:rFonts w:asciiTheme="minorHAnsi" w:hAnsiTheme="minorHAnsi" w:cstheme="minorHAnsi"/>
        </w:rPr>
        <w:t xml:space="preserve">In the event the return of a product is duly accepted by </w:t>
      </w:r>
      <w:proofErr w:type="spellStart"/>
      <w:r w:rsidR="005B58B6" w:rsidRPr="00BF094F">
        <w:rPr>
          <w:rFonts w:asciiTheme="minorHAnsi" w:hAnsiTheme="minorHAnsi" w:cstheme="minorHAnsi"/>
          <w:b/>
        </w:rPr>
        <w:t>Clardey</w:t>
      </w:r>
      <w:proofErr w:type="spellEnd"/>
      <w:r w:rsidR="005B58B6" w:rsidRPr="00BF094F">
        <w:rPr>
          <w:rFonts w:asciiTheme="minorHAnsi" w:hAnsiTheme="minorHAnsi" w:cstheme="minorHAnsi"/>
          <w:b/>
        </w:rPr>
        <w:t xml:space="preserve"> Global</w:t>
      </w:r>
      <w:r w:rsidRPr="00E2116E">
        <w:rPr>
          <w:rFonts w:asciiTheme="minorHAnsi" w:hAnsiTheme="minorHAnsi" w:cstheme="minorHAnsi"/>
        </w:rPr>
        <w:t xml:space="preserve">, the value of such products, as originally paid by you during acceptance of delivery of product or otherwise, will be refunded to you. Refund will be processed based on the mode of payment and </w:t>
      </w:r>
      <w:proofErr w:type="spellStart"/>
      <w:r w:rsidR="005B58B6" w:rsidRPr="00BF094F">
        <w:rPr>
          <w:rFonts w:asciiTheme="minorHAnsi" w:hAnsiTheme="minorHAnsi" w:cstheme="minorHAnsi"/>
          <w:b/>
        </w:rPr>
        <w:t>Clardey</w:t>
      </w:r>
      <w:proofErr w:type="spellEnd"/>
      <w:r w:rsidR="005B58B6" w:rsidRPr="00BF094F">
        <w:rPr>
          <w:rFonts w:asciiTheme="minorHAnsi" w:hAnsiTheme="minorHAnsi" w:cstheme="minorHAnsi"/>
          <w:b/>
        </w:rPr>
        <w:t xml:space="preserve"> Global</w:t>
      </w:r>
      <w:r w:rsidR="005B58B6">
        <w:rPr>
          <w:rFonts w:asciiTheme="minorHAnsi" w:hAnsiTheme="minorHAnsi" w:cstheme="minorHAnsi"/>
        </w:rPr>
        <w:t xml:space="preserve"> </w:t>
      </w:r>
      <w:r w:rsidRPr="00E2116E">
        <w:rPr>
          <w:rFonts w:asciiTheme="minorHAnsi" w:hAnsiTheme="minorHAnsi" w:cstheme="minorHAnsi"/>
        </w:rPr>
        <w:t>or the approved payment gateway will credit your refund directly into your debit/ credit card or online accounts or provide you with a cheque in this regard. Refunds will be subject to the following:</w:t>
      </w:r>
    </w:p>
    <w:p w14:paraId="76749305" w14:textId="77777777" w:rsidR="00105829" w:rsidRPr="00E2116E" w:rsidRDefault="00105829" w:rsidP="00E2116E">
      <w:pPr>
        <w:spacing w:line="276" w:lineRule="auto"/>
        <w:jc w:val="both"/>
        <w:rPr>
          <w:rFonts w:asciiTheme="minorHAnsi" w:hAnsiTheme="minorHAnsi" w:cstheme="minorHAnsi"/>
        </w:rPr>
      </w:pPr>
    </w:p>
    <w:p w14:paraId="71392119" w14:textId="77777777" w:rsidR="00105829" w:rsidRDefault="00105829" w:rsidP="00E2116E">
      <w:pPr>
        <w:pStyle w:val="ListParagraph"/>
        <w:numPr>
          <w:ilvl w:val="0"/>
          <w:numId w:val="16"/>
        </w:numPr>
        <w:spacing w:line="276" w:lineRule="auto"/>
        <w:rPr>
          <w:rFonts w:asciiTheme="minorHAnsi" w:hAnsiTheme="minorHAnsi" w:cstheme="minorHAnsi"/>
        </w:rPr>
      </w:pPr>
      <w:r w:rsidRPr="00E2116E">
        <w:rPr>
          <w:rFonts w:asciiTheme="minorHAnsi" w:hAnsiTheme="minorHAnsi" w:cstheme="minorHAnsi"/>
        </w:rPr>
        <w:t>Orders paid online will be refunded within 7 – 21 working days</w:t>
      </w:r>
      <w:r w:rsidR="00D15827" w:rsidRPr="00E2116E">
        <w:rPr>
          <w:rFonts w:asciiTheme="minorHAnsi" w:hAnsiTheme="minorHAnsi" w:cstheme="minorHAnsi"/>
        </w:rPr>
        <w:t xml:space="preserve"> through the online account or via cheque, depending on the then current circumstances as determined by </w:t>
      </w:r>
      <w:proofErr w:type="spellStart"/>
      <w:r w:rsidR="005B58B6" w:rsidRPr="00BF094F">
        <w:rPr>
          <w:rFonts w:asciiTheme="minorHAnsi" w:hAnsiTheme="minorHAnsi" w:cstheme="minorHAnsi"/>
          <w:b/>
        </w:rPr>
        <w:t>Clardey</w:t>
      </w:r>
      <w:proofErr w:type="spellEnd"/>
      <w:r w:rsidR="005B58B6" w:rsidRPr="00BF094F">
        <w:rPr>
          <w:rFonts w:asciiTheme="minorHAnsi" w:hAnsiTheme="minorHAnsi" w:cstheme="minorHAnsi"/>
          <w:b/>
        </w:rPr>
        <w:t xml:space="preserve"> Global  (P) Limited</w:t>
      </w:r>
      <w:r w:rsidR="00D15827" w:rsidRPr="00E2116E">
        <w:rPr>
          <w:rFonts w:asciiTheme="minorHAnsi" w:hAnsiTheme="minorHAnsi" w:cstheme="minorHAnsi"/>
        </w:rPr>
        <w:t>;</w:t>
      </w:r>
    </w:p>
    <w:p w14:paraId="37B7A6B5" w14:textId="77777777" w:rsidR="005B58B6" w:rsidRPr="00E2116E" w:rsidRDefault="005B58B6" w:rsidP="005B58B6">
      <w:pPr>
        <w:pStyle w:val="ListParagraph"/>
        <w:spacing w:line="276" w:lineRule="auto"/>
        <w:ind w:left="999" w:firstLine="0"/>
        <w:rPr>
          <w:rFonts w:asciiTheme="minorHAnsi" w:hAnsiTheme="minorHAnsi" w:cstheme="minorHAnsi"/>
        </w:rPr>
      </w:pPr>
    </w:p>
    <w:p w14:paraId="1B833384" w14:textId="77777777" w:rsidR="00D15827" w:rsidRPr="00E2116E" w:rsidRDefault="00D15827" w:rsidP="00E2116E">
      <w:pPr>
        <w:pStyle w:val="ListParagraph"/>
        <w:numPr>
          <w:ilvl w:val="0"/>
          <w:numId w:val="16"/>
        </w:numPr>
        <w:spacing w:line="276" w:lineRule="auto"/>
        <w:rPr>
          <w:rFonts w:asciiTheme="minorHAnsi" w:hAnsiTheme="minorHAnsi" w:cstheme="minorHAnsi"/>
        </w:rPr>
      </w:pPr>
      <w:r w:rsidRPr="00E2116E">
        <w:rPr>
          <w:rFonts w:asciiTheme="minorHAnsi" w:hAnsiTheme="minorHAnsi" w:cstheme="minorHAnsi"/>
        </w:rPr>
        <w:t>For cash on delivery payments, you will be provided with a refund cheque.</w:t>
      </w:r>
    </w:p>
    <w:p w14:paraId="135C068E" w14:textId="77777777" w:rsidR="005B58B6" w:rsidRDefault="005B58B6" w:rsidP="005B58B6">
      <w:pPr>
        <w:pStyle w:val="ListParagraph"/>
        <w:spacing w:line="276" w:lineRule="auto"/>
        <w:ind w:left="999" w:firstLine="0"/>
        <w:rPr>
          <w:rFonts w:asciiTheme="minorHAnsi" w:hAnsiTheme="minorHAnsi" w:cstheme="minorHAnsi"/>
        </w:rPr>
      </w:pPr>
    </w:p>
    <w:p w14:paraId="4C742085" w14:textId="77777777" w:rsidR="00D15827" w:rsidRDefault="00D15827" w:rsidP="00E2116E">
      <w:pPr>
        <w:pStyle w:val="ListParagraph"/>
        <w:numPr>
          <w:ilvl w:val="0"/>
          <w:numId w:val="16"/>
        </w:numPr>
        <w:spacing w:line="276" w:lineRule="auto"/>
        <w:rPr>
          <w:rFonts w:asciiTheme="minorHAnsi" w:hAnsiTheme="minorHAnsi" w:cstheme="minorHAnsi"/>
        </w:rPr>
      </w:pPr>
      <w:r w:rsidRPr="00E2116E">
        <w:rPr>
          <w:rFonts w:asciiTheme="minorHAnsi" w:hAnsiTheme="minorHAnsi" w:cstheme="minorHAnsi"/>
        </w:rPr>
        <w:t xml:space="preserve">If the product can be repaired by the service </w:t>
      </w:r>
      <w:proofErr w:type="spellStart"/>
      <w:r w:rsidRPr="00E2116E">
        <w:rPr>
          <w:rFonts w:asciiTheme="minorHAnsi" w:hAnsiTheme="minorHAnsi" w:cstheme="minorHAnsi"/>
        </w:rPr>
        <w:t>centre</w:t>
      </w:r>
      <w:proofErr w:type="spellEnd"/>
      <w:r w:rsidRPr="00E2116E">
        <w:rPr>
          <w:rFonts w:asciiTheme="minorHAnsi" w:hAnsiTheme="minorHAnsi" w:cstheme="minorHAnsi"/>
        </w:rPr>
        <w:t xml:space="preserve">, </w:t>
      </w:r>
      <w:proofErr w:type="spellStart"/>
      <w:r w:rsidR="005B58B6" w:rsidRPr="00BF094F">
        <w:rPr>
          <w:rFonts w:asciiTheme="minorHAnsi" w:hAnsiTheme="minorHAnsi" w:cstheme="minorHAnsi"/>
          <w:b/>
        </w:rPr>
        <w:t>Clardey</w:t>
      </w:r>
      <w:proofErr w:type="spellEnd"/>
      <w:r w:rsidR="005B58B6" w:rsidRPr="00BF094F">
        <w:rPr>
          <w:rFonts w:asciiTheme="minorHAnsi" w:hAnsiTheme="minorHAnsi" w:cstheme="minorHAnsi"/>
          <w:b/>
        </w:rPr>
        <w:t xml:space="preserve"> Global (P) Limited</w:t>
      </w:r>
      <w:r w:rsidR="005B58B6">
        <w:rPr>
          <w:rFonts w:asciiTheme="minorHAnsi" w:hAnsiTheme="minorHAnsi" w:cstheme="minorHAnsi"/>
        </w:rPr>
        <w:t xml:space="preserve"> </w:t>
      </w:r>
      <w:r w:rsidRPr="00E2116E">
        <w:rPr>
          <w:rFonts w:asciiTheme="minorHAnsi" w:hAnsiTheme="minorHAnsi" w:cstheme="minorHAnsi"/>
        </w:rPr>
        <w:t xml:space="preserve">would get the same repaired and </w:t>
      </w:r>
      <w:r w:rsidR="00E2116E" w:rsidRPr="00E2116E">
        <w:rPr>
          <w:rFonts w:asciiTheme="minorHAnsi" w:hAnsiTheme="minorHAnsi" w:cstheme="minorHAnsi"/>
        </w:rPr>
        <w:t>send in back to you.</w:t>
      </w:r>
    </w:p>
    <w:p w14:paraId="1E106B3B" w14:textId="77777777" w:rsidR="005B58B6" w:rsidRPr="005B58B6" w:rsidRDefault="005B58B6" w:rsidP="005B58B6">
      <w:pPr>
        <w:pStyle w:val="ListParagraph"/>
        <w:rPr>
          <w:rFonts w:asciiTheme="minorHAnsi" w:hAnsiTheme="minorHAnsi" w:cstheme="minorHAnsi"/>
        </w:rPr>
      </w:pPr>
    </w:p>
    <w:p w14:paraId="76EE72E6" w14:textId="77777777" w:rsidR="00E2116E" w:rsidRPr="00E2116E" w:rsidRDefault="00E2116E" w:rsidP="00E2116E">
      <w:pPr>
        <w:pStyle w:val="ListParagraph"/>
        <w:numPr>
          <w:ilvl w:val="0"/>
          <w:numId w:val="16"/>
        </w:numPr>
        <w:spacing w:line="276" w:lineRule="auto"/>
        <w:rPr>
          <w:rFonts w:asciiTheme="minorHAnsi" w:hAnsiTheme="minorHAnsi" w:cstheme="minorHAnsi"/>
        </w:rPr>
      </w:pPr>
      <w:r w:rsidRPr="00E2116E">
        <w:rPr>
          <w:rFonts w:asciiTheme="minorHAnsi" w:hAnsiTheme="minorHAnsi" w:cstheme="minorHAnsi"/>
        </w:rPr>
        <w:t xml:space="preserve">A promo code. Once used shall not be refunded in case of cancellation of order either by customer or </w:t>
      </w:r>
      <w:proofErr w:type="spellStart"/>
      <w:r w:rsidR="005B58B6">
        <w:rPr>
          <w:rFonts w:asciiTheme="minorHAnsi" w:hAnsiTheme="minorHAnsi" w:cstheme="minorHAnsi"/>
        </w:rPr>
        <w:t>Clardey</w:t>
      </w:r>
      <w:proofErr w:type="spellEnd"/>
      <w:r w:rsidR="005B58B6">
        <w:rPr>
          <w:rFonts w:asciiTheme="minorHAnsi" w:hAnsiTheme="minorHAnsi" w:cstheme="minorHAnsi"/>
        </w:rPr>
        <w:t xml:space="preserve"> Global (P) Limited</w:t>
      </w:r>
      <w:r w:rsidRPr="00E2116E">
        <w:rPr>
          <w:rFonts w:asciiTheme="minorHAnsi" w:hAnsiTheme="minorHAnsi" w:cstheme="minorHAnsi"/>
        </w:rPr>
        <w:t>.</w:t>
      </w:r>
    </w:p>
    <w:p w14:paraId="34BAD1CC" w14:textId="77777777" w:rsidR="00AA33BB" w:rsidRPr="00E2116E" w:rsidRDefault="00AA33BB" w:rsidP="00E2116E">
      <w:pPr>
        <w:spacing w:line="276" w:lineRule="auto"/>
        <w:jc w:val="both"/>
        <w:rPr>
          <w:rFonts w:asciiTheme="minorHAnsi" w:hAnsiTheme="minorHAnsi" w:cstheme="minorHAnsi"/>
          <w:b/>
        </w:rPr>
      </w:pPr>
    </w:p>
    <w:p w14:paraId="7E0F5CD7" w14:textId="77777777" w:rsidR="00E2116E" w:rsidRPr="00E2116E" w:rsidRDefault="00E2116E" w:rsidP="005B58B6">
      <w:pPr>
        <w:pStyle w:val="ListParagraph"/>
        <w:spacing w:line="276" w:lineRule="auto"/>
        <w:jc w:val="right"/>
        <w:rPr>
          <w:rFonts w:asciiTheme="minorHAnsi" w:hAnsiTheme="minorHAnsi" w:cstheme="minorHAnsi"/>
          <w:b/>
        </w:rPr>
      </w:pPr>
      <w:r w:rsidRPr="00E2116E">
        <w:rPr>
          <w:rFonts w:asciiTheme="minorHAnsi" w:hAnsiTheme="minorHAnsi" w:cstheme="minorHAnsi"/>
          <w:b/>
        </w:rPr>
        <w:t>______________ I Agree,</w:t>
      </w:r>
    </w:p>
    <w:p w14:paraId="2E69AD3A" w14:textId="77777777" w:rsidR="00A06605" w:rsidRPr="00E2116E" w:rsidRDefault="00A06605" w:rsidP="00E2116E">
      <w:pPr>
        <w:spacing w:line="276" w:lineRule="auto"/>
        <w:ind w:left="360"/>
        <w:jc w:val="both"/>
        <w:rPr>
          <w:rFonts w:asciiTheme="minorHAnsi" w:hAnsiTheme="minorHAnsi" w:cstheme="minorHAnsi"/>
          <w:b/>
        </w:rPr>
      </w:pPr>
    </w:p>
    <w:p w14:paraId="27274D22" w14:textId="77777777" w:rsidR="00FC4D48" w:rsidRPr="00E2116E" w:rsidRDefault="00A06605" w:rsidP="00E2116E">
      <w:pPr>
        <w:spacing w:line="276" w:lineRule="auto"/>
        <w:ind w:left="360"/>
        <w:jc w:val="both"/>
        <w:rPr>
          <w:rFonts w:asciiTheme="minorHAnsi" w:hAnsiTheme="minorHAnsi" w:cstheme="minorHAnsi"/>
        </w:rPr>
      </w:pPr>
      <w:r w:rsidRPr="00E2116E">
        <w:rPr>
          <w:rFonts w:asciiTheme="minorHAnsi" w:hAnsiTheme="minorHAnsi" w:cstheme="minorHAnsi"/>
        </w:rPr>
        <w:t xml:space="preserve">  </w:t>
      </w:r>
    </w:p>
    <w:p w14:paraId="29C6DAA2" w14:textId="77777777" w:rsidR="005128FE" w:rsidRPr="00E2116E" w:rsidRDefault="005128FE" w:rsidP="00E2116E">
      <w:pPr>
        <w:spacing w:line="276" w:lineRule="auto"/>
        <w:ind w:firstLine="720"/>
        <w:jc w:val="both"/>
        <w:rPr>
          <w:rFonts w:asciiTheme="minorHAnsi" w:hAnsiTheme="minorHAnsi" w:cstheme="minorHAnsi"/>
          <w:b/>
        </w:rPr>
      </w:pPr>
    </w:p>
    <w:p w14:paraId="4CBE450E" w14:textId="77777777" w:rsidR="0087386B" w:rsidRPr="00E2116E" w:rsidRDefault="0087386B" w:rsidP="00E2116E">
      <w:pPr>
        <w:spacing w:line="276" w:lineRule="auto"/>
        <w:jc w:val="both"/>
        <w:rPr>
          <w:rFonts w:asciiTheme="minorHAnsi" w:hAnsiTheme="minorHAnsi" w:cstheme="minorHAnsi"/>
          <w:b/>
        </w:rPr>
      </w:pPr>
    </w:p>
    <w:p w14:paraId="3A6BF983" w14:textId="77777777" w:rsidR="0087386B" w:rsidRPr="00CB2160" w:rsidRDefault="0087386B" w:rsidP="00E2116E">
      <w:pPr>
        <w:jc w:val="both"/>
        <w:rPr>
          <w:rFonts w:asciiTheme="minorHAnsi" w:hAnsiTheme="minorHAnsi" w:cstheme="minorHAnsi"/>
        </w:rPr>
      </w:pPr>
    </w:p>
    <w:p w14:paraId="5B4FDEBF" w14:textId="77777777" w:rsidR="001218D8" w:rsidRPr="00CB2160" w:rsidRDefault="001218D8" w:rsidP="00E2116E">
      <w:pPr>
        <w:jc w:val="both"/>
        <w:rPr>
          <w:rFonts w:asciiTheme="minorHAnsi" w:hAnsiTheme="minorHAnsi" w:cstheme="minorHAnsi"/>
        </w:rPr>
      </w:pPr>
      <w:r w:rsidRPr="00CB2160">
        <w:rPr>
          <w:rFonts w:asciiTheme="minorHAnsi" w:hAnsiTheme="minorHAnsi" w:cstheme="minorHAnsi"/>
        </w:rPr>
        <w:t xml:space="preserve">  </w:t>
      </w:r>
    </w:p>
    <w:p w14:paraId="22211C28" w14:textId="77777777" w:rsidR="001662B4" w:rsidRPr="00CB2160" w:rsidRDefault="001662B4" w:rsidP="00E2116E">
      <w:pPr>
        <w:spacing w:line="276" w:lineRule="auto"/>
        <w:jc w:val="both"/>
        <w:rPr>
          <w:rFonts w:asciiTheme="minorHAnsi" w:hAnsiTheme="minorHAnsi" w:cstheme="minorHAnsi"/>
        </w:rPr>
      </w:pPr>
      <w:r w:rsidRPr="00CB2160">
        <w:rPr>
          <w:rFonts w:asciiTheme="minorHAnsi" w:hAnsiTheme="minorHAnsi" w:cstheme="minorHAnsi"/>
        </w:rPr>
        <w:t xml:space="preserve">                                                                                                                                                                                                                                        </w:t>
      </w:r>
    </w:p>
    <w:p w14:paraId="6B41EB0B" w14:textId="77777777" w:rsidR="00B00E6C" w:rsidRPr="00CB2160" w:rsidRDefault="00EF4C7A" w:rsidP="00E2116E">
      <w:pPr>
        <w:spacing w:line="276" w:lineRule="auto"/>
        <w:jc w:val="both"/>
        <w:rPr>
          <w:rFonts w:asciiTheme="minorHAnsi" w:hAnsiTheme="minorHAnsi" w:cstheme="minorHAnsi"/>
        </w:rPr>
      </w:pPr>
      <w:r w:rsidRPr="00CB2160">
        <w:rPr>
          <w:rFonts w:asciiTheme="minorHAnsi" w:hAnsiTheme="minorHAnsi" w:cstheme="minorHAnsi"/>
        </w:rPr>
        <w:lastRenderedPageBreak/>
        <w:t xml:space="preserve"> </w:t>
      </w:r>
    </w:p>
    <w:sectPr w:rsidR="00B00E6C" w:rsidRPr="00CB2160" w:rsidSect="00226FB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3E8"/>
    <w:multiLevelType w:val="hybridMultilevel"/>
    <w:tmpl w:val="2DC8CBEA"/>
    <w:lvl w:ilvl="0" w:tplc="54965BC0">
      <w:start w:val="1"/>
      <w:numFmt w:val="decimal"/>
      <w:lvlText w:val="%1."/>
      <w:lvlJc w:val="left"/>
      <w:pPr>
        <w:ind w:left="1359" w:hanging="36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 w15:restartNumberingAfterBreak="0">
    <w:nsid w:val="12C42E29"/>
    <w:multiLevelType w:val="hybridMultilevel"/>
    <w:tmpl w:val="313663A6"/>
    <w:lvl w:ilvl="0" w:tplc="4F3E795C">
      <w:start w:val="1"/>
      <w:numFmt w:val="decimal"/>
      <w:lvlText w:val="%1."/>
      <w:lvlJc w:val="left"/>
      <w:pPr>
        <w:ind w:left="1359" w:hanging="360"/>
      </w:pPr>
      <w:rPr>
        <w:rFonts w:hint="default"/>
        <w:spacing w:val="-1"/>
        <w:w w:val="98"/>
        <w:position w:val="1"/>
        <w:lang w:val="en-US" w:eastAsia="en-US" w:bidi="en-US"/>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2" w15:restartNumberingAfterBreak="0">
    <w:nsid w:val="239A7F9A"/>
    <w:multiLevelType w:val="hybridMultilevel"/>
    <w:tmpl w:val="0A7ECF90"/>
    <w:lvl w:ilvl="0" w:tplc="4F3E795C">
      <w:start w:val="1"/>
      <w:numFmt w:val="decimal"/>
      <w:lvlText w:val="%1."/>
      <w:lvlJc w:val="left"/>
      <w:pPr>
        <w:ind w:left="1670" w:hanging="359"/>
      </w:pPr>
      <w:rPr>
        <w:rFonts w:hint="default"/>
        <w:spacing w:val="-1"/>
        <w:w w:val="98"/>
        <w:position w:val="1"/>
        <w:lang w:val="en-US" w:eastAsia="en-US" w:bidi="en-US"/>
      </w:rPr>
    </w:lvl>
    <w:lvl w:ilvl="1" w:tplc="487645C4">
      <w:numFmt w:val="bullet"/>
      <w:lvlText w:val="•"/>
      <w:lvlJc w:val="left"/>
      <w:pPr>
        <w:ind w:left="2518" w:hanging="359"/>
      </w:pPr>
      <w:rPr>
        <w:rFonts w:hint="default"/>
        <w:lang w:val="en-US" w:eastAsia="en-US" w:bidi="en-US"/>
      </w:rPr>
    </w:lvl>
    <w:lvl w:ilvl="2" w:tplc="FBF22B74">
      <w:numFmt w:val="bullet"/>
      <w:lvlText w:val="•"/>
      <w:lvlJc w:val="left"/>
      <w:pPr>
        <w:ind w:left="3356" w:hanging="359"/>
      </w:pPr>
      <w:rPr>
        <w:rFonts w:hint="default"/>
        <w:lang w:val="en-US" w:eastAsia="en-US" w:bidi="en-US"/>
      </w:rPr>
    </w:lvl>
    <w:lvl w:ilvl="3" w:tplc="7F94AE9C">
      <w:numFmt w:val="bullet"/>
      <w:lvlText w:val="•"/>
      <w:lvlJc w:val="left"/>
      <w:pPr>
        <w:ind w:left="4194" w:hanging="359"/>
      </w:pPr>
      <w:rPr>
        <w:rFonts w:hint="default"/>
        <w:lang w:val="en-US" w:eastAsia="en-US" w:bidi="en-US"/>
      </w:rPr>
    </w:lvl>
    <w:lvl w:ilvl="4" w:tplc="17D0EF6A">
      <w:numFmt w:val="bullet"/>
      <w:lvlText w:val="•"/>
      <w:lvlJc w:val="left"/>
      <w:pPr>
        <w:ind w:left="5032" w:hanging="359"/>
      </w:pPr>
      <w:rPr>
        <w:rFonts w:hint="default"/>
        <w:lang w:val="en-US" w:eastAsia="en-US" w:bidi="en-US"/>
      </w:rPr>
    </w:lvl>
    <w:lvl w:ilvl="5" w:tplc="4E46529E">
      <w:numFmt w:val="bullet"/>
      <w:lvlText w:val="•"/>
      <w:lvlJc w:val="left"/>
      <w:pPr>
        <w:ind w:left="5870" w:hanging="359"/>
      </w:pPr>
      <w:rPr>
        <w:rFonts w:hint="default"/>
        <w:lang w:val="en-US" w:eastAsia="en-US" w:bidi="en-US"/>
      </w:rPr>
    </w:lvl>
    <w:lvl w:ilvl="6" w:tplc="03BED844">
      <w:numFmt w:val="bullet"/>
      <w:lvlText w:val="•"/>
      <w:lvlJc w:val="left"/>
      <w:pPr>
        <w:ind w:left="6708" w:hanging="359"/>
      </w:pPr>
      <w:rPr>
        <w:rFonts w:hint="default"/>
        <w:lang w:val="en-US" w:eastAsia="en-US" w:bidi="en-US"/>
      </w:rPr>
    </w:lvl>
    <w:lvl w:ilvl="7" w:tplc="6A3AA00C">
      <w:numFmt w:val="bullet"/>
      <w:lvlText w:val="•"/>
      <w:lvlJc w:val="left"/>
      <w:pPr>
        <w:ind w:left="7546" w:hanging="359"/>
      </w:pPr>
      <w:rPr>
        <w:rFonts w:hint="default"/>
        <w:lang w:val="en-US" w:eastAsia="en-US" w:bidi="en-US"/>
      </w:rPr>
    </w:lvl>
    <w:lvl w:ilvl="8" w:tplc="6DBAEA64">
      <w:numFmt w:val="bullet"/>
      <w:lvlText w:val="•"/>
      <w:lvlJc w:val="left"/>
      <w:pPr>
        <w:ind w:left="8384" w:hanging="359"/>
      </w:pPr>
      <w:rPr>
        <w:rFonts w:hint="default"/>
        <w:lang w:val="en-US" w:eastAsia="en-US" w:bidi="en-US"/>
      </w:rPr>
    </w:lvl>
  </w:abstractNum>
  <w:abstractNum w:abstractNumId="3" w15:restartNumberingAfterBreak="0">
    <w:nsid w:val="24E404C5"/>
    <w:multiLevelType w:val="hybridMultilevel"/>
    <w:tmpl w:val="06CC17BA"/>
    <w:lvl w:ilvl="0" w:tplc="4D286D00">
      <w:start w:val="1"/>
      <w:numFmt w:val="decimal"/>
      <w:lvlText w:val="%1."/>
      <w:lvlJc w:val="left"/>
      <w:pPr>
        <w:ind w:left="1719" w:hanging="360"/>
      </w:pPr>
      <w:rPr>
        <w:rFonts w:hint="default"/>
      </w:r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4" w15:restartNumberingAfterBreak="0">
    <w:nsid w:val="2B447F39"/>
    <w:multiLevelType w:val="hybridMultilevel"/>
    <w:tmpl w:val="CBDEB32A"/>
    <w:lvl w:ilvl="0" w:tplc="F06E47FA">
      <w:start w:val="5"/>
      <w:numFmt w:val="decimal"/>
      <w:lvlText w:val="%1."/>
      <w:lvlJc w:val="left"/>
      <w:pPr>
        <w:ind w:left="993" w:hanging="350"/>
      </w:pPr>
      <w:rPr>
        <w:rFonts w:hint="default"/>
        <w:spacing w:val="-1"/>
        <w:w w:val="88"/>
        <w:position w:val="1"/>
        <w:lang w:val="en-US" w:eastAsia="en-US" w:bidi="en-US"/>
      </w:rPr>
    </w:lvl>
    <w:lvl w:ilvl="1" w:tplc="AE82493C">
      <w:numFmt w:val="bullet"/>
      <w:lvlText w:val="•"/>
      <w:lvlJc w:val="left"/>
      <w:pPr>
        <w:ind w:left="1838" w:hanging="350"/>
      </w:pPr>
      <w:rPr>
        <w:rFonts w:hint="default"/>
        <w:lang w:val="en-US" w:eastAsia="en-US" w:bidi="en-US"/>
      </w:rPr>
    </w:lvl>
    <w:lvl w:ilvl="2" w:tplc="FC7CCD9A">
      <w:numFmt w:val="bullet"/>
      <w:lvlText w:val="•"/>
      <w:lvlJc w:val="left"/>
      <w:pPr>
        <w:ind w:left="2676" w:hanging="350"/>
      </w:pPr>
      <w:rPr>
        <w:rFonts w:hint="default"/>
        <w:lang w:val="en-US" w:eastAsia="en-US" w:bidi="en-US"/>
      </w:rPr>
    </w:lvl>
    <w:lvl w:ilvl="3" w:tplc="1868AC48">
      <w:numFmt w:val="bullet"/>
      <w:lvlText w:val="•"/>
      <w:lvlJc w:val="left"/>
      <w:pPr>
        <w:ind w:left="3514" w:hanging="350"/>
      </w:pPr>
      <w:rPr>
        <w:rFonts w:hint="default"/>
        <w:lang w:val="en-US" w:eastAsia="en-US" w:bidi="en-US"/>
      </w:rPr>
    </w:lvl>
    <w:lvl w:ilvl="4" w:tplc="C7602B08">
      <w:numFmt w:val="bullet"/>
      <w:lvlText w:val="•"/>
      <w:lvlJc w:val="left"/>
      <w:pPr>
        <w:ind w:left="4352" w:hanging="350"/>
      </w:pPr>
      <w:rPr>
        <w:rFonts w:hint="default"/>
        <w:lang w:val="en-US" w:eastAsia="en-US" w:bidi="en-US"/>
      </w:rPr>
    </w:lvl>
    <w:lvl w:ilvl="5" w:tplc="46DE40B2">
      <w:numFmt w:val="bullet"/>
      <w:lvlText w:val="•"/>
      <w:lvlJc w:val="left"/>
      <w:pPr>
        <w:ind w:left="5190" w:hanging="350"/>
      </w:pPr>
      <w:rPr>
        <w:rFonts w:hint="default"/>
        <w:lang w:val="en-US" w:eastAsia="en-US" w:bidi="en-US"/>
      </w:rPr>
    </w:lvl>
    <w:lvl w:ilvl="6" w:tplc="37F4D388">
      <w:numFmt w:val="bullet"/>
      <w:lvlText w:val="•"/>
      <w:lvlJc w:val="left"/>
      <w:pPr>
        <w:ind w:left="6028" w:hanging="350"/>
      </w:pPr>
      <w:rPr>
        <w:rFonts w:hint="default"/>
        <w:lang w:val="en-US" w:eastAsia="en-US" w:bidi="en-US"/>
      </w:rPr>
    </w:lvl>
    <w:lvl w:ilvl="7" w:tplc="9014D6CC">
      <w:numFmt w:val="bullet"/>
      <w:lvlText w:val="•"/>
      <w:lvlJc w:val="left"/>
      <w:pPr>
        <w:ind w:left="6866" w:hanging="350"/>
      </w:pPr>
      <w:rPr>
        <w:rFonts w:hint="default"/>
        <w:lang w:val="en-US" w:eastAsia="en-US" w:bidi="en-US"/>
      </w:rPr>
    </w:lvl>
    <w:lvl w:ilvl="8" w:tplc="DF7E9BC4">
      <w:numFmt w:val="bullet"/>
      <w:lvlText w:val="•"/>
      <w:lvlJc w:val="left"/>
      <w:pPr>
        <w:ind w:left="7704" w:hanging="350"/>
      </w:pPr>
      <w:rPr>
        <w:rFonts w:hint="default"/>
        <w:lang w:val="en-US" w:eastAsia="en-US" w:bidi="en-US"/>
      </w:rPr>
    </w:lvl>
  </w:abstractNum>
  <w:abstractNum w:abstractNumId="5" w15:restartNumberingAfterBreak="0">
    <w:nsid w:val="320A556B"/>
    <w:multiLevelType w:val="hybridMultilevel"/>
    <w:tmpl w:val="21DA1EEC"/>
    <w:lvl w:ilvl="0" w:tplc="3CA62502">
      <w:start w:val="6"/>
      <w:numFmt w:val="decimal"/>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6" w15:restartNumberingAfterBreak="0">
    <w:nsid w:val="33D24BB5"/>
    <w:multiLevelType w:val="hybridMultilevel"/>
    <w:tmpl w:val="733C3640"/>
    <w:lvl w:ilvl="0" w:tplc="C90AF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456920"/>
    <w:multiLevelType w:val="hybridMultilevel"/>
    <w:tmpl w:val="6C00DB98"/>
    <w:lvl w:ilvl="0" w:tplc="487645C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A2DF6"/>
    <w:multiLevelType w:val="hybridMultilevel"/>
    <w:tmpl w:val="D4B4A156"/>
    <w:lvl w:ilvl="0" w:tplc="7096B114">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9" w15:restartNumberingAfterBreak="0">
    <w:nsid w:val="5A58357F"/>
    <w:multiLevelType w:val="hybridMultilevel"/>
    <w:tmpl w:val="F15289A8"/>
    <w:lvl w:ilvl="0" w:tplc="4F3E795C">
      <w:start w:val="1"/>
      <w:numFmt w:val="decimal"/>
      <w:lvlText w:val="%1."/>
      <w:lvlJc w:val="left"/>
      <w:pPr>
        <w:ind w:left="1440" w:hanging="360"/>
      </w:pPr>
      <w:rPr>
        <w:rFonts w:hint="default"/>
        <w:spacing w:val="-1"/>
        <w:w w:val="98"/>
        <w:position w:val="1"/>
        <w:lang w:val="en-US" w:eastAsia="en-US" w:bidi="en-US"/>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0" w15:restartNumberingAfterBreak="0">
    <w:nsid w:val="5C654BD1"/>
    <w:multiLevelType w:val="hybridMultilevel"/>
    <w:tmpl w:val="5E80D56E"/>
    <w:lvl w:ilvl="0" w:tplc="3D567B02">
      <w:start w:val="5"/>
      <w:numFmt w:val="decimal"/>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1" w15:restartNumberingAfterBreak="0">
    <w:nsid w:val="5FA76498"/>
    <w:multiLevelType w:val="hybridMultilevel"/>
    <w:tmpl w:val="C0F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D3C6C"/>
    <w:multiLevelType w:val="hybridMultilevel"/>
    <w:tmpl w:val="A5A68590"/>
    <w:lvl w:ilvl="0" w:tplc="1BA4DE2A">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3" w15:restartNumberingAfterBreak="0">
    <w:nsid w:val="7C231DF1"/>
    <w:multiLevelType w:val="hybridMultilevel"/>
    <w:tmpl w:val="C0F8A0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977916"/>
    <w:multiLevelType w:val="hybridMultilevel"/>
    <w:tmpl w:val="201C2E04"/>
    <w:lvl w:ilvl="0" w:tplc="3D567B02">
      <w:start w:val="5"/>
      <w:numFmt w:val="decimal"/>
      <w:lvlText w:val="%1"/>
      <w:lvlJc w:val="left"/>
      <w:pPr>
        <w:ind w:left="1359" w:hanging="36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5" w15:restartNumberingAfterBreak="0">
    <w:nsid w:val="7CCD15FD"/>
    <w:multiLevelType w:val="hybridMultilevel"/>
    <w:tmpl w:val="C0B42E2C"/>
    <w:lvl w:ilvl="0" w:tplc="17AC76B6">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num w:numId="1">
    <w:abstractNumId w:val="4"/>
  </w:num>
  <w:num w:numId="2">
    <w:abstractNumId w:val="2"/>
  </w:num>
  <w:num w:numId="3">
    <w:abstractNumId w:val="5"/>
  </w:num>
  <w:num w:numId="4">
    <w:abstractNumId w:val="10"/>
  </w:num>
  <w:num w:numId="5">
    <w:abstractNumId w:val="14"/>
  </w:num>
  <w:num w:numId="6">
    <w:abstractNumId w:val="1"/>
  </w:num>
  <w:num w:numId="7">
    <w:abstractNumId w:val="9"/>
  </w:num>
  <w:num w:numId="8">
    <w:abstractNumId w:val="7"/>
  </w:num>
  <w:num w:numId="9">
    <w:abstractNumId w:val="15"/>
  </w:num>
  <w:num w:numId="10">
    <w:abstractNumId w:val="13"/>
  </w:num>
  <w:num w:numId="11">
    <w:abstractNumId w:val="11"/>
  </w:num>
  <w:num w:numId="12">
    <w:abstractNumId w:val="0"/>
  </w:num>
  <w:num w:numId="13">
    <w:abstractNumId w:val="3"/>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6F"/>
    <w:rsid w:val="000270E8"/>
    <w:rsid w:val="00105829"/>
    <w:rsid w:val="0011049F"/>
    <w:rsid w:val="001218D8"/>
    <w:rsid w:val="00147810"/>
    <w:rsid w:val="001662B4"/>
    <w:rsid w:val="00166676"/>
    <w:rsid w:val="00182B9C"/>
    <w:rsid w:val="001937B9"/>
    <w:rsid w:val="002100EB"/>
    <w:rsid w:val="00226FBC"/>
    <w:rsid w:val="00263E4E"/>
    <w:rsid w:val="002A7997"/>
    <w:rsid w:val="002E1114"/>
    <w:rsid w:val="003152A8"/>
    <w:rsid w:val="003568EE"/>
    <w:rsid w:val="00367B69"/>
    <w:rsid w:val="0039389C"/>
    <w:rsid w:val="003A4A21"/>
    <w:rsid w:val="003E28D2"/>
    <w:rsid w:val="00432165"/>
    <w:rsid w:val="004532B2"/>
    <w:rsid w:val="004B1369"/>
    <w:rsid w:val="004D5E6E"/>
    <w:rsid w:val="004E4251"/>
    <w:rsid w:val="005128FE"/>
    <w:rsid w:val="00546034"/>
    <w:rsid w:val="005B58B6"/>
    <w:rsid w:val="005C4A3F"/>
    <w:rsid w:val="005C4E50"/>
    <w:rsid w:val="00632176"/>
    <w:rsid w:val="006322B7"/>
    <w:rsid w:val="00662500"/>
    <w:rsid w:val="00694C65"/>
    <w:rsid w:val="006A1767"/>
    <w:rsid w:val="006A5124"/>
    <w:rsid w:val="006D6507"/>
    <w:rsid w:val="006D7F32"/>
    <w:rsid w:val="00786143"/>
    <w:rsid w:val="007B3701"/>
    <w:rsid w:val="008001A6"/>
    <w:rsid w:val="00802A6A"/>
    <w:rsid w:val="008170B0"/>
    <w:rsid w:val="0087386B"/>
    <w:rsid w:val="008B3A9C"/>
    <w:rsid w:val="008C219A"/>
    <w:rsid w:val="00912B63"/>
    <w:rsid w:val="00934DCE"/>
    <w:rsid w:val="00964445"/>
    <w:rsid w:val="009A71D6"/>
    <w:rsid w:val="009B37AD"/>
    <w:rsid w:val="009B6153"/>
    <w:rsid w:val="009E0096"/>
    <w:rsid w:val="00A0460D"/>
    <w:rsid w:val="00A06605"/>
    <w:rsid w:val="00A07C95"/>
    <w:rsid w:val="00A3446F"/>
    <w:rsid w:val="00AA33BB"/>
    <w:rsid w:val="00AA5594"/>
    <w:rsid w:val="00AE5D78"/>
    <w:rsid w:val="00B00E6C"/>
    <w:rsid w:val="00B200C5"/>
    <w:rsid w:val="00B2626A"/>
    <w:rsid w:val="00B872F4"/>
    <w:rsid w:val="00BC0A6F"/>
    <w:rsid w:val="00BC1BB9"/>
    <w:rsid w:val="00BF094F"/>
    <w:rsid w:val="00BF4372"/>
    <w:rsid w:val="00C56A7D"/>
    <w:rsid w:val="00C8621B"/>
    <w:rsid w:val="00C90867"/>
    <w:rsid w:val="00CA5785"/>
    <w:rsid w:val="00CB2160"/>
    <w:rsid w:val="00D06198"/>
    <w:rsid w:val="00D15827"/>
    <w:rsid w:val="00D84053"/>
    <w:rsid w:val="00DF6008"/>
    <w:rsid w:val="00E05397"/>
    <w:rsid w:val="00E2116E"/>
    <w:rsid w:val="00E65DEE"/>
    <w:rsid w:val="00E93918"/>
    <w:rsid w:val="00EF3CF8"/>
    <w:rsid w:val="00EF4C7A"/>
    <w:rsid w:val="00F433C4"/>
    <w:rsid w:val="00F665C9"/>
    <w:rsid w:val="00FB5F10"/>
    <w:rsid w:val="00FC177A"/>
    <w:rsid w:val="00FC1F9C"/>
    <w:rsid w:val="00FC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4F6B"/>
  <w15:docId w15:val="{1FC5EE58-355B-433A-B317-FF301E3F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A6F"/>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C0A6F"/>
    <w:pPr>
      <w:ind w:left="962" w:firstLine="2"/>
      <w:jc w:val="both"/>
      <w:outlineLvl w:val="0"/>
    </w:pPr>
    <w:rPr>
      <w:rFonts w:ascii="Cambria" w:eastAsia="Cambria" w:hAnsi="Cambria" w:cs="Cambria"/>
      <w:sz w:val="21"/>
      <w:szCs w:val="21"/>
    </w:rPr>
  </w:style>
  <w:style w:type="paragraph" w:styleId="Heading2">
    <w:name w:val="heading 2"/>
    <w:basedOn w:val="Normal"/>
    <w:link w:val="Heading2Char"/>
    <w:uiPriority w:val="1"/>
    <w:qFormat/>
    <w:rsid w:val="00BC0A6F"/>
    <w:pPr>
      <w:ind w:left="981" w:right="116" w:hanging="355"/>
      <w:jc w:val="both"/>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A6F"/>
    <w:rPr>
      <w:rFonts w:ascii="Cambria" w:eastAsia="Cambria" w:hAnsi="Cambria" w:cs="Cambria"/>
      <w:sz w:val="21"/>
      <w:szCs w:val="21"/>
      <w:lang w:bidi="en-US"/>
    </w:rPr>
  </w:style>
  <w:style w:type="character" w:customStyle="1" w:styleId="Heading2Char">
    <w:name w:val="Heading 2 Char"/>
    <w:basedOn w:val="DefaultParagraphFont"/>
    <w:link w:val="Heading2"/>
    <w:uiPriority w:val="1"/>
    <w:rsid w:val="00BC0A6F"/>
    <w:rPr>
      <w:rFonts w:ascii="Arial" w:eastAsia="Arial" w:hAnsi="Arial" w:cs="Arial"/>
      <w:sz w:val="19"/>
      <w:szCs w:val="19"/>
      <w:lang w:bidi="en-US"/>
    </w:rPr>
  </w:style>
  <w:style w:type="paragraph" w:styleId="BodyText">
    <w:name w:val="Body Text"/>
    <w:basedOn w:val="Normal"/>
    <w:link w:val="BodyTextChar"/>
    <w:uiPriority w:val="1"/>
    <w:qFormat/>
    <w:rsid w:val="00BC0A6F"/>
    <w:rPr>
      <w:sz w:val="18"/>
      <w:szCs w:val="18"/>
    </w:rPr>
  </w:style>
  <w:style w:type="character" w:customStyle="1" w:styleId="BodyTextChar">
    <w:name w:val="Body Text Char"/>
    <w:basedOn w:val="DefaultParagraphFont"/>
    <w:link w:val="BodyText"/>
    <w:uiPriority w:val="1"/>
    <w:rsid w:val="00BC0A6F"/>
    <w:rPr>
      <w:rFonts w:ascii="Arial" w:eastAsia="Arial" w:hAnsi="Arial" w:cs="Arial"/>
      <w:sz w:val="18"/>
      <w:szCs w:val="18"/>
      <w:lang w:bidi="en-US"/>
    </w:rPr>
  </w:style>
  <w:style w:type="paragraph" w:styleId="ListParagraph">
    <w:name w:val="List Paragraph"/>
    <w:basedOn w:val="Normal"/>
    <w:uiPriority w:val="1"/>
    <w:qFormat/>
    <w:rsid w:val="00BC0A6F"/>
    <w:pPr>
      <w:ind w:left="996" w:right="112" w:hanging="357"/>
      <w:jc w:val="both"/>
    </w:pPr>
  </w:style>
  <w:style w:type="paragraph" w:styleId="BalloonText">
    <w:name w:val="Balloon Text"/>
    <w:basedOn w:val="Normal"/>
    <w:link w:val="BalloonTextChar"/>
    <w:uiPriority w:val="99"/>
    <w:semiHidden/>
    <w:unhideWhenUsed/>
    <w:rsid w:val="00BC0A6F"/>
    <w:rPr>
      <w:rFonts w:ascii="Tahoma" w:hAnsi="Tahoma" w:cs="Tahoma"/>
      <w:sz w:val="16"/>
      <w:szCs w:val="16"/>
    </w:rPr>
  </w:style>
  <w:style w:type="character" w:customStyle="1" w:styleId="BalloonTextChar">
    <w:name w:val="Balloon Text Char"/>
    <w:basedOn w:val="DefaultParagraphFont"/>
    <w:link w:val="BalloonText"/>
    <w:uiPriority w:val="99"/>
    <w:semiHidden/>
    <w:rsid w:val="00BC0A6F"/>
    <w:rPr>
      <w:rFonts w:ascii="Tahoma" w:eastAsia="Arial" w:hAnsi="Tahoma" w:cs="Tahoma"/>
      <w:sz w:val="16"/>
      <w:szCs w:val="16"/>
      <w:lang w:bidi="en-US"/>
    </w:rPr>
  </w:style>
  <w:style w:type="character" w:styleId="Hyperlink">
    <w:name w:val="Hyperlink"/>
    <w:basedOn w:val="DefaultParagraphFont"/>
    <w:uiPriority w:val="99"/>
    <w:unhideWhenUsed/>
    <w:rsid w:val="005C4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ard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rde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3CBDB-19C4-4C2F-9FCC-4F7DF60D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4941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14</cp:revision>
  <dcterms:created xsi:type="dcterms:W3CDTF">2021-09-03T17:29:00Z</dcterms:created>
  <dcterms:modified xsi:type="dcterms:W3CDTF">2021-09-17T06:08:00Z</dcterms:modified>
</cp:coreProperties>
</file>